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DA" w:rsidRPr="00FD15D4" w:rsidRDefault="009415DA" w:rsidP="009415DA">
      <w:pPr>
        <w:jc w:val="left"/>
        <w:rPr>
          <w:rFonts w:ascii="Times New Roman" w:eastAsia="黑体" w:hAnsi="Times New Roman"/>
          <w:bCs/>
          <w:spacing w:val="-20"/>
          <w:sz w:val="32"/>
          <w:szCs w:val="32"/>
        </w:rPr>
      </w:pPr>
      <w:r w:rsidRPr="00FD15D4">
        <w:rPr>
          <w:rFonts w:ascii="Times New Roman" w:eastAsia="黑体" w:hAnsi="Times New Roman"/>
          <w:bCs/>
          <w:spacing w:val="-20"/>
          <w:sz w:val="32"/>
          <w:szCs w:val="32"/>
        </w:rPr>
        <w:t>附件</w:t>
      </w:r>
      <w:r>
        <w:rPr>
          <w:rFonts w:ascii="Times New Roman" w:eastAsia="黑体" w:hAnsi="Times New Roman"/>
          <w:bCs/>
          <w:spacing w:val="-20"/>
          <w:sz w:val="32"/>
          <w:szCs w:val="32"/>
        </w:rPr>
        <w:t>4</w:t>
      </w:r>
    </w:p>
    <w:p w:rsidR="009415DA" w:rsidRDefault="009415DA" w:rsidP="009415DA">
      <w:pPr>
        <w:ind w:firstLine="640"/>
        <w:rPr>
          <w:rFonts w:ascii="黑体" w:eastAsia="黑体"/>
          <w:bCs/>
          <w:spacing w:val="-20"/>
          <w:szCs w:val="21"/>
        </w:rPr>
      </w:pPr>
    </w:p>
    <w:p w:rsidR="009415DA" w:rsidRPr="00B33184" w:rsidRDefault="009415DA" w:rsidP="009415DA">
      <w:pPr>
        <w:jc w:val="center"/>
        <w:rPr>
          <w:rFonts w:ascii="方正小标宋简体" w:eastAsia="方正小标宋简体"/>
          <w:bCs/>
          <w:spacing w:val="-20"/>
          <w:sz w:val="44"/>
          <w:szCs w:val="44"/>
        </w:rPr>
      </w:pPr>
      <w:r w:rsidRPr="00B33184">
        <w:rPr>
          <w:rFonts w:ascii="方正小标宋简体" w:eastAsia="方正小标宋简体" w:hint="eastAsia"/>
          <w:bCs/>
          <w:spacing w:val="-20"/>
          <w:sz w:val="44"/>
          <w:szCs w:val="44"/>
        </w:rPr>
        <w:t>浙江省“‘十三五’师范教育创新工程”</w:t>
      </w:r>
    </w:p>
    <w:p w:rsidR="009415DA" w:rsidRPr="00B33184" w:rsidRDefault="009415DA" w:rsidP="009415DA">
      <w:pPr>
        <w:jc w:val="center"/>
        <w:rPr>
          <w:rFonts w:ascii="方正小标宋简体" w:eastAsia="方正小标宋简体"/>
          <w:bCs/>
          <w:spacing w:val="-20"/>
          <w:sz w:val="44"/>
          <w:szCs w:val="44"/>
        </w:rPr>
      </w:pPr>
      <w:r w:rsidRPr="00B33184">
        <w:rPr>
          <w:rFonts w:ascii="方正小标宋简体" w:eastAsia="方正小标宋简体" w:hint="eastAsia"/>
          <w:bCs/>
          <w:spacing w:val="-20"/>
          <w:sz w:val="44"/>
          <w:szCs w:val="44"/>
        </w:rPr>
        <w:t>项目建设</w:t>
      </w:r>
      <w:r w:rsidRPr="00B33184">
        <w:rPr>
          <w:rFonts w:ascii="方正小标宋简体" w:eastAsia="方正小标宋简体" w:hAnsi="黑体" w:hint="eastAsia"/>
          <w:bCs/>
          <w:kern w:val="10"/>
          <w:sz w:val="44"/>
          <w:szCs w:val="44"/>
        </w:rPr>
        <w:t>结题表</w:t>
      </w:r>
    </w:p>
    <w:p w:rsidR="009415DA" w:rsidRDefault="009415DA" w:rsidP="009415DA">
      <w:pPr>
        <w:jc w:val="center"/>
        <w:rPr>
          <w:rFonts w:ascii="Arial" w:hAnsi="Arial"/>
          <w:b/>
          <w:bCs/>
          <w:kern w:val="10"/>
          <w:sz w:val="52"/>
          <w:szCs w:val="52"/>
        </w:rPr>
      </w:pPr>
    </w:p>
    <w:p w:rsidR="009415DA" w:rsidRDefault="009415DA" w:rsidP="009415DA">
      <w:pPr>
        <w:jc w:val="center"/>
        <w:rPr>
          <w:rFonts w:ascii="Arial" w:hAnsi="Arial"/>
          <w:b/>
          <w:bCs/>
          <w:kern w:val="10"/>
          <w:sz w:val="52"/>
          <w:szCs w:val="52"/>
        </w:rPr>
      </w:pPr>
    </w:p>
    <w:p w:rsidR="009415DA" w:rsidRDefault="009415DA" w:rsidP="009415DA">
      <w:pPr>
        <w:jc w:val="center"/>
        <w:rPr>
          <w:rFonts w:ascii="Arial" w:hAnsi="Arial"/>
          <w:b/>
          <w:bCs/>
          <w:kern w:val="10"/>
          <w:sz w:val="52"/>
          <w:szCs w:val="52"/>
        </w:rPr>
      </w:pPr>
    </w:p>
    <w:p w:rsidR="009415DA" w:rsidRDefault="009415DA" w:rsidP="009415DA">
      <w:pPr>
        <w:ind w:firstLineChars="354" w:firstLine="1274"/>
        <w:rPr>
          <w:rFonts w:ascii="Times New Roman" w:eastAsia="黑体" w:hAnsi="Times New Roman"/>
          <w:color w:val="000000"/>
          <w:sz w:val="32"/>
          <w:szCs w:val="32"/>
          <w:u w:val="single"/>
        </w:rPr>
      </w:pPr>
      <w:r>
        <w:rPr>
          <w:rFonts w:ascii="Arial" w:eastAsia="楷体_GB2312" w:hAnsi="Arial" w:hint="eastAsia"/>
          <w:sz w:val="36"/>
        </w:rPr>
        <w:t>学校名称</w:t>
      </w:r>
      <w:r>
        <w:rPr>
          <w:rFonts w:ascii="Arial" w:eastAsia="楷体_GB2312" w:hAnsi="Arial" w:hint="eastAsia"/>
          <w:sz w:val="36"/>
        </w:rPr>
        <w:t>:</w:t>
      </w:r>
      <w:r w:rsidRPr="00B33184">
        <w:rPr>
          <w:rFonts w:ascii="Times New Roman" w:eastAsia="黑体" w:hAnsi="Times New Roman" w:hint="eastAsia"/>
          <w:color w:val="000000"/>
          <w:sz w:val="32"/>
          <w:szCs w:val="32"/>
        </w:rPr>
        <w:t xml:space="preserve"> </w:t>
      </w:r>
      <w:r w:rsidRPr="00B33184">
        <w:rPr>
          <w:rFonts w:ascii="Times New Roman" w:eastAsia="黑体" w:hAnsi="Times New Roman" w:hint="eastAsia"/>
          <w:color w:val="000000"/>
          <w:sz w:val="32"/>
          <w:szCs w:val="32"/>
          <w:u w:val="single"/>
        </w:rPr>
        <w:t xml:space="preserve">             </w:t>
      </w:r>
      <w:r>
        <w:rPr>
          <w:rFonts w:ascii="Times New Roman" w:eastAsia="黑体" w:hAnsi="Times New Roman" w:hint="eastAsia"/>
          <w:color w:val="000000"/>
          <w:sz w:val="32"/>
          <w:szCs w:val="32"/>
          <w:u w:val="single"/>
        </w:rPr>
        <w:t xml:space="preserve"> </w:t>
      </w:r>
      <w:r w:rsidRPr="00B33184">
        <w:rPr>
          <w:rFonts w:ascii="Times New Roman" w:eastAsia="黑体" w:hAnsi="Times New Roman" w:hint="eastAsia"/>
          <w:color w:val="000000"/>
          <w:sz w:val="32"/>
          <w:szCs w:val="32"/>
          <w:u w:val="single"/>
        </w:rPr>
        <w:t xml:space="preserve">     </w:t>
      </w:r>
      <w:r w:rsidRPr="00B33184">
        <w:rPr>
          <w:rFonts w:ascii="Arial" w:eastAsia="楷体_GB2312" w:hAnsi="Arial" w:hint="eastAsia"/>
          <w:sz w:val="30"/>
          <w:szCs w:val="30"/>
        </w:rPr>
        <w:t>（盖章）</w:t>
      </w:r>
    </w:p>
    <w:p w:rsidR="009415DA" w:rsidRDefault="009415DA" w:rsidP="009415DA">
      <w:pPr>
        <w:ind w:firstLineChars="354" w:firstLine="1274"/>
        <w:jc w:val="left"/>
        <w:rPr>
          <w:rFonts w:ascii="Arial" w:eastAsia="楷体_GB2312" w:hAnsi="Arial"/>
          <w:sz w:val="36"/>
          <w:u w:val="single"/>
        </w:rPr>
      </w:pPr>
      <w:r>
        <w:rPr>
          <w:rFonts w:ascii="Arial" w:eastAsia="楷体_GB2312" w:hAnsi="Arial" w:hint="eastAsia"/>
          <w:sz w:val="36"/>
        </w:rPr>
        <w:t>项目名称</w:t>
      </w:r>
      <w:r>
        <w:rPr>
          <w:rFonts w:ascii="Arial" w:eastAsia="楷体_GB2312" w:hAnsi="Arial" w:hint="eastAsia"/>
          <w:sz w:val="36"/>
        </w:rPr>
        <w:t>:</w:t>
      </w:r>
      <w:r w:rsidRPr="00B33184">
        <w:rPr>
          <w:rFonts w:ascii="Times New Roman" w:eastAsia="黑体" w:hAnsi="Times New Roman" w:hint="eastAsia"/>
          <w:color w:val="000000"/>
          <w:sz w:val="32"/>
          <w:szCs w:val="32"/>
        </w:rPr>
        <w:t xml:space="preserve"> </w:t>
      </w:r>
      <w:r w:rsidRPr="00B33184">
        <w:rPr>
          <w:rFonts w:ascii="Times New Roman" w:eastAsia="黑体" w:hAnsi="Times New Roman" w:hint="eastAsia"/>
          <w:color w:val="000000"/>
          <w:sz w:val="32"/>
          <w:szCs w:val="32"/>
          <w:u w:val="single"/>
        </w:rPr>
        <w:t xml:space="preserve">                          </w:t>
      </w:r>
    </w:p>
    <w:p w:rsidR="009415DA" w:rsidRDefault="009415DA" w:rsidP="009415DA">
      <w:pPr>
        <w:ind w:firstLineChars="354" w:firstLine="1274"/>
        <w:rPr>
          <w:rFonts w:ascii="Times New Roman" w:eastAsia="楷体_GB2312" w:hAnsi="Times New Roman"/>
          <w:color w:val="000000"/>
          <w:sz w:val="36"/>
        </w:rPr>
      </w:pPr>
      <w:r>
        <w:rPr>
          <w:rFonts w:ascii="Times New Roman" w:eastAsia="楷体_GB2312" w:hAnsi="Times New Roman" w:hint="eastAsia"/>
          <w:color w:val="000000"/>
          <w:sz w:val="36"/>
        </w:rPr>
        <w:t>项目类别：</w:t>
      </w:r>
      <w:r>
        <w:rPr>
          <w:rFonts w:ascii="Times New Roman" w:eastAsia="楷体_GB2312" w:hAnsi="Times New Roman" w:hint="eastAsia"/>
          <w:color w:val="000000"/>
          <w:sz w:val="36"/>
        </w:rPr>
        <w:t xml:space="preserve"> </w:t>
      </w:r>
      <w:r>
        <w:rPr>
          <w:rFonts w:ascii="Times New Roman" w:eastAsia="楷体_GB2312" w:hAnsi="Times New Roman" w:hint="eastAsia"/>
          <w:color w:val="000000"/>
          <w:sz w:val="36"/>
        </w:rPr>
        <w:t>□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学段类型：</w:t>
      </w:r>
      <w:r>
        <w:rPr>
          <w:rFonts w:ascii="Times New Roman" w:eastAsia="黑体" w:hAnsi="Times New Roman" w:hint="eastAsia"/>
          <w:color w:val="000000"/>
          <w:sz w:val="32"/>
          <w:szCs w:val="32"/>
          <w:u w:val="single"/>
        </w:rPr>
        <w:t xml:space="preserve">            </w:t>
      </w:r>
    </w:p>
    <w:p w:rsidR="009415DA" w:rsidRDefault="009415DA" w:rsidP="009415DA">
      <w:pPr>
        <w:ind w:firstLineChars="903" w:firstLine="3251"/>
        <w:rPr>
          <w:rFonts w:ascii="Times New Roman" w:eastAsia="楷体_GB2312" w:hAnsi="Times New Roman"/>
          <w:color w:val="000000"/>
          <w:sz w:val="36"/>
        </w:rPr>
      </w:pPr>
      <w:r>
        <w:rPr>
          <w:rFonts w:ascii="Times New Roman" w:eastAsia="楷体_GB2312" w:hAnsi="Times New Roman" w:hint="eastAsia"/>
          <w:color w:val="000000"/>
          <w:sz w:val="36"/>
        </w:rPr>
        <w:t>□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单一专业</w:t>
      </w:r>
    </w:p>
    <w:p w:rsidR="009415DA" w:rsidRDefault="009415DA" w:rsidP="009415DA">
      <w:pPr>
        <w:ind w:firstLineChars="903" w:firstLine="3251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6"/>
        </w:rPr>
        <w:t>□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专业组合</w:t>
      </w:r>
    </w:p>
    <w:p w:rsidR="009415DA" w:rsidRDefault="009415DA" w:rsidP="009415DA">
      <w:pPr>
        <w:ind w:firstLineChars="354" w:firstLine="1274"/>
        <w:rPr>
          <w:rFonts w:ascii="Times New Roman" w:eastAsia="楷体_GB2312" w:hAnsi="Times New Roman"/>
          <w:color w:val="000000"/>
          <w:sz w:val="36"/>
          <w:u w:val="single"/>
        </w:rPr>
      </w:pPr>
      <w:r>
        <w:rPr>
          <w:rFonts w:ascii="Times New Roman" w:eastAsia="楷体_GB2312" w:hAnsi="Times New Roman" w:hint="eastAsia"/>
          <w:color w:val="000000"/>
          <w:sz w:val="36"/>
        </w:rPr>
        <w:t>项目负责人：</w:t>
      </w:r>
      <w:r>
        <w:rPr>
          <w:rFonts w:ascii="Times New Roman" w:eastAsia="楷体_GB2312" w:hAnsi="Times New Roman"/>
          <w:color w:val="000000"/>
          <w:sz w:val="36"/>
          <w:u w:val="single"/>
        </w:rPr>
        <w:t xml:space="preserve">        </w:t>
      </w:r>
      <w:r>
        <w:rPr>
          <w:rFonts w:ascii="Times New Roman" w:eastAsia="楷体_GB2312" w:hAnsi="Times New Roman" w:hint="eastAsia"/>
          <w:color w:val="000000"/>
          <w:sz w:val="36"/>
          <w:u w:val="single"/>
        </w:rPr>
        <w:t xml:space="preserve">  </w:t>
      </w:r>
      <w:r>
        <w:rPr>
          <w:rFonts w:ascii="Times New Roman" w:eastAsia="楷体_GB2312" w:hAnsi="Times New Roman"/>
          <w:color w:val="000000"/>
          <w:sz w:val="36"/>
          <w:u w:val="single"/>
        </w:rPr>
        <w:t xml:space="preserve">      </w:t>
      </w:r>
      <w:r>
        <w:rPr>
          <w:rFonts w:ascii="Times New Roman" w:eastAsia="楷体_GB2312" w:hAnsi="Times New Roman" w:hint="eastAsia"/>
          <w:color w:val="000000"/>
          <w:sz w:val="36"/>
          <w:u w:val="single"/>
        </w:rPr>
        <w:t xml:space="preserve">  </w:t>
      </w:r>
      <w:r>
        <w:rPr>
          <w:rFonts w:ascii="Times New Roman" w:eastAsia="楷体_GB2312" w:hAnsi="Times New Roman"/>
          <w:color w:val="000000"/>
          <w:sz w:val="36"/>
          <w:u w:val="single"/>
        </w:rPr>
        <w:t xml:space="preserve">   </w:t>
      </w:r>
    </w:p>
    <w:p w:rsidR="009415DA" w:rsidRDefault="009415DA" w:rsidP="009415DA">
      <w:pPr>
        <w:ind w:firstLineChars="354" w:firstLine="1274"/>
        <w:rPr>
          <w:rFonts w:ascii="Times New Roman" w:eastAsia="楷体_GB2312" w:hAnsi="Times New Roman"/>
          <w:color w:val="000000"/>
          <w:sz w:val="36"/>
          <w:u w:val="single"/>
        </w:rPr>
      </w:pPr>
      <w:r>
        <w:rPr>
          <w:rFonts w:ascii="Times New Roman" w:eastAsia="楷体_GB2312" w:hAnsi="Times New Roman" w:hint="eastAsia"/>
          <w:color w:val="000000"/>
          <w:sz w:val="36"/>
        </w:rPr>
        <w:t>联系电话：</w:t>
      </w:r>
      <w:r>
        <w:rPr>
          <w:rFonts w:ascii="Times New Roman" w:eastAsia="楷体_GB2312" w:hAnsi="Times New Roman"/>
          <w:color w:val="000000"/>
          <w:sz w:val="36"/>
          <w:u w:val="single"/>
        </w:rPr>
        <w:t xml:space="preserve"> </w:t>
      </w:r>
      <w:r>
        <w:rPr>
          <w:rFonts w:ascii="Times New Roman" w:eastAsia="楷体_GB2312" w:hAnsi="Times New Roman" w:hint="eastAsia"/>
          <w:color w:val="000000"/>
          <w:sz w:val="36"/>
          <w:u w:val="single"/>
        </w:rPr>
        <w:t xml:space="preserve">                   </w:t>
      </w:r>
      <w:r>
        <w:rPr>
          <w:rFonts w:ascii="Times New Roman" w:eastAsia="楷体_GB2312" w:hAnsi="Times New Roman"/>
          <w:color w:val="000000"/>
          <w:sz w:val="36"/>
          <w:u w:val="single"/>
        </w:rPr>
        <w:t xml:space="preserve">   </w:t>
      </w:r>
    </w:p>
    <w:p w:rsidR="009415DA" w:rsidRDefault="009415DA" w:rsidP="009415DA">
      <w:pPr>
        <w:ind w:firstLineChars="354" w:firstLine="1274"/>
        <w:rPr>
          <w:rFonts w:ascii="Times New Roman" w:eastAsia="楷体_GB2312" w:hAnsi="Times New Roman"/>
          <w:color w:val="000000"/>
          <w:sz w:val="36"/>
          <w:u w:val="single"/>
        </w:rPr>
      </w:pPr>
      <w:r>
        <w:rPr>
          <w:rFonts w:ascii="Times New Roman" w:eastAsia="楷体_GB2312" w:hAnsi="Times New Roman" w:hint="eastAsia"/>
          <w:color w:val="000000"/>
          <w:sz w:val="36"/>
        </w:rPr>
        <w:t>填表日期：</w:t>
      </w:r>
      <w:r>
        <w:rPr>
          <w:rFonts w:ascii="Times New Roman" w:eastAsia="楷体_GB2312" w:hAnsi="Times New Roman"/>
          <w:color w:val="000000"/>
          <w:sz w:val="36"/>
          <w:u w:val="single"/>
        </w:rPr>
        <w:t xml:space="preserve">        </w:t>
      </w:r>
      <w:r>
        <w:rPr>
          <w:rFonts w:ascii="Times New Roman" w:eastAsia="楷体_GB2312" w:hAnsi="Times New Roman" w:hint="eastAsia"/>
          <w:color w:val="000000"/>
          <w:sz w:val="36"/>
          <w:u w:val="single"/>
        </w:rPr>
        <w:t xml:space="preserve">   </w:t>
      </w:r>
      <w:r>
        <w:rPr>
          <w:rFonts w:ascii="Times New Roman" w:eastAsia="楷体_GB2312" w:hAnsi="Times New Roman"/>
          <w:color w:val="000000"/>
          <w:sz w:val="36"/>
          <w:u w:val="single"/>
        </w:rPr>
        <w:t xml:space="preserve">   </w:t>
      </w:r>
      <w:r>
        <w:rPr>
          <w:rFonts w:ascii="Times New Roman" w:eastAsia="楷体_GB2312" w:hAnsi="Times New Roman" w:hint="eastAsia"/>
          <w:color w:val="000000"/>
          <w:sz w:val="36"/>
          <w:u w:val="single"/>
        </w:rPr>
        <w:t xml:space="preserve">         </w:t>
      </w:r>
    </w:p>
    <w:p w:rsidR="009415DA" w:rsidRDefault="009415DA" w:rsidP="009415DA">
      <w:pPr>
        <w:jc w:val="center"/>
        <w:rPr>
          <w:rFonts w:ascii="Arial" w:eastAsia="楷体_GB2312" w:hAnsi="Arial"/>
          <w:sz w:val="36"/>
        </w:rPr>
      </w:pPr>
    </w:p>
    <w:p w:rsidR="009415DA" w:rsidRDefault="009415DA" w:rsidP="009415DA">
      <w:pPr>
        <w:jc w:val="center"/>
        <w:rPr>
          <w:rFonts w:ascii="Arial" w:eastAsia="楷体_GB2312" w:hAnsi="Arial"/>
          <w:sz w:val="36"/>
        </w:rPr>
      </w:pPr>
    </w:p>
    <w:p w:rsidR="009415DA" w:rsidRDefault="009415DA" w:rsidP="009415DA">
      <w:pPr>
        <w:jc w:val="center"/>
        <w:rPr>
          <w:rFonts w:ascii="Arial" w:eastAsia="楷体_GB2312" w:hAnsi="Arial"/>
          <w:sz w:val="36"/>
        </w:rPr>
      </w:pPr>
    </w:p>
    <w:p w:rsidR="009415DA" w:rsidRPr="002E4857" w:rsidRDefault="009415DA" w:rsidP="009415DA">
      <w:pPr>
        <w:jc w:val="center"/>
        <w:rPr>
          <w:rFonts w:ascii="Arial" w:eastAsia="楷体_GB2312" w:hAnsi="Arial"/>
          <w:sz w:val="32"/>
          <w:szCs w:val="32"/>
        </w:rPr>
      </w:pPr>
      <w:r w:rsidRPr="002E4857">
        <w:rPr>
          <w:rFonts w:ascii="Arial" w:eastAsia="楷体_GB2312" w:hAnsi="Arial" w:hint="eastAsia"/>
          <w:sz w:val="32"/>
          <w:szCs w:val="32"/>
        </w:rPr>
        <w:t>浙江省教育厅制</w:t>
      </w:r>
    </w:p>
    <w:p w:rsidR="009415DA" w:rsidRDefault="009415DA" w:rsidP="009415DA">
      <w:pPr>
        <w:jc w:val="center"/>
        <w:rPr>
          <w:rFonts w:ascii="Arial" w:eastAsia="楷体_GB2312" w:hAnsi="Arial"/>
          <w:sz w:val="32"/>
          <w:szCs w:val="32"/>
        </w:rPr>
      </w:pPr>
      <w:r w:rsidRPr="002E4857">
        <w:rPr>
          <w:rFonts w:ascii="Arial" w:eastAsia="楷体_GB2312" w:hAnsi="Arial" w:hint="eastAsia"/>
          <w:sz w:val="32"/>
          <w:szCs w:val="32"/>
        </w:rPr>
        <w:t>二〇一九年十一月</w:t>
      </w:r>
    </w:p>
    <w:p w:rsidR="009415DA" w:rsidRDefault="009415DA">
      <w:pPr>
        <w:widowControl/>
        <w:jc w:val="left"/>
        <w:rPr>
          <w:rFonts w:ascii="Arial" w:eastAsia="楷体_GB2312" w:hAnsi="Arial"/>
          <w:sz w:val="32"/>
          <w:szCs w:val="32"/>
        </w:rPr>
      </w:pPr>
      <w:r>
        <w:rPr>
          <w:rFonts w:ascii="Arial" w:eastAsia="楷体_GB2312" w:hAnsi="Arial"/>
          <w:sz w:val="32"/>
          <w:szCs w:val="32"/>
        </w:rPr>
        <w:br w:type="page"/>
      </w:r>
    </w:p>
    <w:p w:rsidR="009415DA" w:rsidRDefault="009415DA" w:rsidP="009415DA">
      <w:pPr>
        <w:spacing w:line="580" w:lineRule="exact"/>
        <w:jc w:val="center"/>
        <w:rPr>
          <w:rFonts w:ascii="Times New Roman" w:eastAsia="仿宋_GB2312" w:hAnsi="Times New Roman"/>
          <w:b/>
          <w:bCs/>
          <w:color w:val="000000"/>
          <w:spacing w:val="100"/>
          <w:sz w:val="32"/>
          <w:szCs w:val="32"/>
        </w:rPr>
      </w:pPr>
      <w:r w:rsidRPr="00B33184">
        <w:rPr>
          <w:rFonts w:ascii="黑体" w:eastAsia="黑体" w:hAnsi="黑体" w:hint="eastAsia"/>
          <w:bCs/>
          <w:color w:val="000000"/>
          <w:spacing w:val="100"/>
          <w:sz w:val="36"/>
          <w:szCs w:val="36"/>
        </w:rPr>
        <w:lastRenderedPageBreak/>
        <w:t>填表说明</w:t>
      </w:r>
    </w:p>
    <w:p w:rsidR="009415DA" w:rsidRDefault="009415DA" w:rsidP="009415DA">
      <w:pPr>
        <w:spacing w:line="580" w:lineRule="exact"/>
        <w:jc w:val="center"/>
        <w:rPr>
          <w:rFonts w:ascii="Times New Roman" w:eastAsia="仿宋_GB2312" w:hAnsi="Times New Roman"/>
          <w:color w:val="000000"/>
          <w:spacing w:val="100"/>
          <w:sz w:val="32"/>
          <w:szCs w:val="32"/>
        </w:rPr>
      </w:pPr>
    </w:p>
    <w:p w:rsidR="009415DA" w:rsidRPr="00B33184" w:rsidRDefault="009415DA" w:rsidP="009415DA">
      <w:pPr>
        <w:ind w:left="71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 w:rsidRPr="00B33184">
        <w:rPr>
          <w:rFonts w:ascii="Times New Roman" w:eastAsia="仿宋_GB2312" w:hAnsi="Times New Roman"/>
          <w:sz w:val="32"/>
          <w:szCs w:val="32"/>
        </w:rPr>
        <w:t>本表限用</w:t>
      </w:r>
      <w:proofErr w:type="spellStart"/>
      <w:r w:rsidRPr="00B33184">
        <w:rPr>
          <w:rFonts w:ascii="Times New Roman" w:eastAsia="仿宋_GB2312" w:hAnsi="Times New Roman"/>
          <w:sz w:val="32"/>
          <w:szCs w:val="32"/>
        </w:rPr>
        <w:t>A4</w:t>
      </w:r>
      <w:proofErr w:type="spellEnd"/>
      <w:r w:rsidRPr="00B33184">
        <w:rPr>
          <w:rFonts w:ascii="Times New Roman" w:eastAsia="仿宋_GB2312" w:hAnsi="Times New Roman"/>
          <w:sz w:val="32"/>
          <w:szCs w:val="32"/>
        </w:rPr>
        <w:t>纸张双面打印并装订成册。</w:t>
      </w:r>
    </w:p>
    <w:p w:rsidR="009415DA" w:rsidRPr="00B33184" w:rsidRDefault="009415DA" w:rsidP="009415DA">
      <w:pPr>
        <w:ind w:leftChars="338" w:left="870" w:hangingChars="50" w:hanging="1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 w:rsidRPr="00B33184">
        <w:rPr>
          <w:rFonts w:ascii="Times New Roman" w:eastAsia="仿宋_GB2312" w:hAnsi="Times New Roman"/>
          <w:sz w:val="32"/>
          <w:szCs w:val="32"/>
        </w:rPr>
        <w:t>本表内容应真实、准确，并提供支撑材料，所有表格均可另加页。</w:t>
      </w:r>
    </w:p>
    <w:p w:rsidR="009415DA" w:rsidRDefault="009415DA" w:rsidP="009415DA">
      <w:pPr>
        <w:ind w:left="960" w:hangingChars="300" w:hanging="96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3.</w:t>
      </w:r>
      <w:r w:rsidRPr="00B33184">
        <w:rPr>
          <w:rFonts w:ascii="Times New Roman" w:eastAsia="仿宋_GB2312" w:hAnsi="Times New Roman"/>
          <w:sz w:val="32"/>
          <w:szCs w:val="32"/>
        </w:rPr>
        <w:t>本表中所有涉及到立项</w:t>
      </w:r>
      <w:proofErr w:type="gramStart"/>
      <w:r w:rsidRPr="00B33184">
        <w:rPr>
          <w:rFonts w:ascii="Times New Roman" w:eastAsia="仿宋_GB2312" w:hAnsi="Times New Roman"/>
          <w:sz w:val="32"/>
          <w:szCs w:val="32"/>
        </w:rPr>
        <w:t>时数据</w:t>
      </w:r>
      <w:proofErr w:type="gramEnd"/>
      <w:r w:rsidRPr="00B33184">
        <w:rPr>
          <w:rFonts w:ascii="Times New Roman" w:eastAsia="仿宋_GB2312" w:hAnsi="Times New Roman"/>
          <w:sz w:val="32"/>
          <w:szCs w:val="32"/>
        </w:rPr>
        <w:t>为申报书所填写的数据，验收</w:t>
      </w:r>
      <w:proofErr w:type="gramStart"/>
      <w:r w:rsidRPr="00B33184">
        <w:rPr>
          <w:rFonts w:ascii="Times New Roman" w:eastAsia="仿宋_GB2312" w:hAnsi="Times New Roman"/>
          <w:sz w:val="32"/>
          <w:szCs w:val="32"/>
        </w:rPr>
        <w:t>时数据</w:t>
      </w:r>
      <w:proofErr w:type="gramEnd"/>
      <w:r w:rsidRPr="00B33184">
        <w:rPr>
          <w:rFonts w:ascii="Times New Roman" w:eastAsia="仿宋_GB2312" w:hAnsi="Times New Roman"/>
          <w:sz w:val="32"/>
          <w:szCs w:val="32"/>
        </w:rPr>
        <w:t>的时间结点为</w:t>
      </w:r>
      <w:r w:rsidRPr="00B33184">
        <w:rPr>
          <w:rFonts w:ascii="Times New Roman" w:eastAsia="仿宋_GB2312" w:hAnsi="Times New Roman"/>
          <w:sz w:val="32"/>
          <w:szCs w:val="32"/>
        </w:rPr>
        <w:t>2019</w:t>
      </w:r>
      <w:r w:rsidRPr="00B33184">
        <w:rPr>
          <w:rFonts w:ascii="Times New Roman" w:eastAsia="仿宋_GB2312" w:hAnsi="Times New Roman"/>
          <w:sz w:val="32"/>
          <w:szCs w:val="32"/>
        </w:rPr>
        <w:t>年</w:t>
      </w:r>
      <w:r w:rsidRPr="00B33184">
        <w:rPr>
          <w:rFonts w:ascii="Times New Roman" w:eastAsia="仿宋_GB2312" w:hAnsi="Times New Roman"/>
          <w:sz w:val="32"/>
          <w:szCs w:val="32"/>
        </w:rPr>
        <w:t>12</w:t>
      </w:r>
      <w:r w:rsidRPr="00B33184">
        <w:rPr>
          <w:rFonts w:ascii="Times New Roman" w:eastAsia="仿宋_GB2312" w:hAnsi="Times New Roman"/>
          <w:sz w:val="32"/>
          <w:szCs w:val="32"/>
        </w:rPr>
        <w:t>月</w:t>
      </w:r>
      <w:r w:rsidRPr="00B33184">
        <w:rPr>
          <w:rFonts w:ascii="Times New Roman" w:eastAsia="仿宋_GB2312" w:hAnsi="Times New Roman"/>
          <w:sz w:val="32"/>
          <w:szCs w:val="32"/>
        </w:rPr>
        <w:t>31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9415DA" w:rsidRDefault="009415DA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</w:p>
    <w:p w:rsidR="009415DA" w:rsidRDefault="009415DA" w:rsidP="009415DA">
      <w:pPr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一、学校基本情况对照表</w:t>
      </w:r>
    </w:p>
    <w:tbl>
      <w:tblPr>
        <w:tblW w:w="10014" w:type="dxa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1"/>
        <w:gridCol w:w="708"/>
        <w:gridCol w:w="123"/>
        <w:gridCol w:w="797"/>
        <w:gridCol w:w="854"/>
        <w:gridCol w:w="719"/>
        <w:gridCol w:w="181"/>
        <w:gridCol w:w="528"/>
        <w:gridCol w:w="323"/>
        <w:gridCol w:w="880"/>
        <w:gridCol w:w="850"/>
        <w:gridCol w:w="841"/>
        <w:gridCol w:w="791"/>
        <w:gridCol w:w="709"/>
        <w:gridCol w:w="709"/>
      </w:tblGrid>
      <w:tr w:rsidR="009415DA" w:rsidRPr="00036366" w:rsidTr="00121F55">
        <w:trPr>
          <w:trHeight w:val="452"/>
          <w:jc w:val="center"/>
        </w:trPr>
        <w:tc>
          <w:tcPr>
            <w:tcW w:w="3483" w:type="dxa"/>
            <w:gridSpan w:val="5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楷体"/>
                <w:b/>
                <w:sz w:val="24"/>
                <w:szCs w:val="24"/>
              </w:rPr>
            </w:pPr>
            <w:r w:rsidRPr="00036366">
              <w:rPr>
                <w:rFonts w:ascii="仿宋_GB2312" w:eastAsia="仿宋_GB2312" w:hAnsi="楷体" w:hint="eastAsia"/>
                <w:b/>
                <w:sz w:val="24"/>
                <w:szCs w:val="24"/>
              </w:rPr>
              <w:t>学校情况</w:t>
            </w:r>
          </w:p>
        </w:tc>
        <w:tc>
          <w:tcPr>
            <w:tcW w:w="71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楷体" w:cs="楷体_GB2312"/>
                <w:b/>
                <w:sz w:val="24"/>
                <w:szCs w:val="24"/>
              </w:rPr>
            </w:pPr>
            <w:r w:rsidRPr="00036366">
              <w:rPr>
                <w:rFonts w:ascii="仿宋_GB2312" w:eastAsia="仿宋_GB2312" w:hAnsi="楷体" w:cs="楷体_GB2312" w:hint="eastAsia"/>
                <w:b/>
                <w:sz w:val="24"/>
                <w:szCs w:val="24"/>
              </w:rPr>
              <w:t>立项时</w:t>
            </w:r>
          </w:p>
        </w:tc>
        <w:tc>
          <w:tcPr>
            <w:tcW w:w="709" w:type="dxa"/>
            <w:gridSpan w:val="2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楷体"/>
                <w:b/>
                <w:sz w:val="24"/>
                <w:szCs w:val="24"/>
              </w:rPr>
            </w:pPr>
            <w:r w:rsidRPr="00036366">
              <w:rPr>
                <w:rFonts w:ascii="仿宋_GB2312" w:eastAsia="仿宋_GB2312" w:hAnsi="楷体" w:cs="楷体_GB2312" w:hint="eastAsia"/>
                <w:b/>
                <w:sz w:val="24"/>
                <w:szCs w:val="24"/>
              </w:rPr>
              <w:t>验收时</w:t>
            </w:r>
          </w:p>
        </w:tc>
        <w:tc>
          <w:tcPr>
            <w:tcW w:w="3685" w:type="dxa"/>
            <w:gridSpan w:val="5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楷体"/>
                <w:b/>
                <w:sz w:val="24"/>
                <w:szCs w:val="24"/>
              </w:rPr>
            </w:pPr>
            <w:r w:rsidRPr="00036366">
              <w:rPr>
                <w:rFonts w:ascii="仿宋_GB2312" w:eastAsia="仿宋_GB2312" w:hAnsi="楷体" w:hint="eastAsia"/>
                <w:b/>
                <w:sz w:val="24"/>
                <w:szCs w:val="24"/>
              </w:rPr>
              <w:t>学校情况</w:t>
            </w:r>
          </w:p>
        </w:tc>
        <w:tc>
          <w:tcPr>
            <w:tcW w:w="70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楷体"/>
                <w:b/>
                <w:sz w:val="24"/>
                <w:szCs w:val="24"/>
              </w:rPr>
            </w:pPr>
            <w:r w:rsidRPr="00036366">
              <w:rPr>
                <w:rFonts w:ascii="仿宋_GB2312" w:eastAsia="仿宋_GB2312" w:hAnsi="楷体" w:hint="eastAsia"/>
                <w:b/>
                <w:sz w:val="24"/>
                <w:szCs w:val="24"/>
              </w:rPr>
              <w:t>立项时</w:t>
            </w:r>
          </w:p>
        </w:tc>
        <w:tc>
          <w:tcPr>
            <w:tcW w:w="70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楷体"/>
                <w:b/>
                <w:sz w:val="24"/>
                <w:szCs w:val="24"/>
              </w:rPr>
            </w:pPr>
            <w:r w:rsidRPr="00036366">
              <w:rPr>
                <w:rFonts w:ascii="仿宋_GB2312" w:eastAsia="仿宋_GB2312" w:hAnsi="楷体" w:hint="eastAsia"/>
                <w:b/>
                <w:sz w:val="24"/>
                <w:szCs w:val="24"/>
              </w:rPr>
              <w:t>验收时</w:t>
            </w:r>
          </w:p>
        </w:tc>
      </w:tr>
      <w:tr w:rsidR="009415DA" w:rsidRPr="00036366" w:rsidTr="00121F55">
        <w:trPr>
          <w:trHeight w:val="293"/>
          <w:jc w:val="center"/>
        </w:trPr>
        <w:tc>
          <w:tcPr>
            <w:tcW w:w="1001" w:type="dxa"/>
            <w:vMerge w:val="restart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Arial"/>
                <w:b/>
                <w:sz w:val="24"/>
              </w:rPr>
            </w:pPr>
            <w:r w:rsidRPr="00036366">
              <w:rPr>
                <w:rFonts w:ascii="仿宋_GB2312" w:eastAsia="仿宋_GB2312" w:hAnsi="宋体" w:cs="楷体_GB2312" w:hint="eastAsia"/>
                <w:b/>
                <w:sz w:val="24"/>
                <w:szCs w:val="24"/>
              </w:rPr>
              <w:t>学位点与</w:t>
            </w:r>
            <w:proofErr w:type="gramStart"/>
            <w:r w:rsidRPr="00036366">
              <w:rPr>
                <w:rFonts w:ascii="仿宋_GB2312" w:eastAsia="仿宋_GB2312" w:hAnsi="宋体" w:cs="楷体_GB2312" w:hint="eastAsia"/>
                <w:b/>
                <w:sz w:val="24"/>
                <w:szCs w:val="24"/>
              </w:rPr>
              <w:t>学科建</w:t>
            </w:r>
            <w:proofErr w:type="gramEnd"/>
            <w:r w:rsidRPr="00036366">
              <w:rPr>
                <w:rFonts w:ascii="仿宋_GB2312" w:eastAsia="仿宋_GB2312" w:hAnsi="宋体" w:cs="楷体_GB2312" w:hint="eastAsia"/>
                <w:b/>
                <w:sz w:val="24"/>
                <w:szCs w:val="24"/>
              </w:rPr>
              <w:t xml:space="preserve"> 设</w:t>
            </w:r>
          </w:p>
        </w:tc>
        <w:tc>
          <w:tcPr>
            <w:tcW w:w="2482" w:type="dxa"/>
            <w:gridSpan w:val="4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宋体" w:cs="楷体_GB2312" w:hint="eastAsia"/>
                <w:sz w:val="24"/>
                <w:szCs w:val="24"/>
              </w:rPr>
              <w:t>博士点数／硕士点数</w:t>
            </w:r>
          </w:p>
        </w:tc>
        <w:tc>
          <w:tcPr>
            <w:tcW w:w="71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宋体" w:cs="楷体_GB2312" w:hint="eastAsia"/>
                <w:sz w:val="24"/>
                <w:szCs w:val="24"/>
              </w:rPr>
              <w:t>／</w:t>
            </w:r>
          </w:p>
        </w:tc>
        <w:tc>
          <w:tcPr>
            <w:tcW w:w="709" w:type="dxa"/>
            <w:gridSpan w:val="2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宋体" w:cs="楷体_GB2312" w:hint="eastAsia"/>
                <w:sz w:val="24"/>
                <w:szCs w:val="24"/>
              </w:rPr>
              <w:t>／</w:t>
            </w:r>
          </w:p>
        </w:tc>
        <w:tc>
          <w:tcPr>
            <w:tcW w:w="3685" w:type="dxa"/>
            <w:gridSpan w:val="5"/>
            <w:vMerge w:val="restart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宋体" w:hint="eastAsia"/>
                <w:sz w:val="24"/>
              </w:rPr>
              <w:t>教师教育类省级重点学科数</w:t>
            </w:r>
          </w:p>
        </w:tc>
        <w:tc>
          <w:tcPr>
            <w:tcW w:w="709" w:type="dxa"/>
            <w:vMerge w:val="restart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415DA" w:rsidRPr="00036366" w:rsidTr="00121F55">
        <w:trPr>
          <w:trHeight w:val="157"/>
          <w:jc w:val="center"/>
        </w:trPr>
        <w:tc>
          <w:tcPr>
            <w:tcW w:w="1001" w:type="dxa"/>
            <w:vMerge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482" w:type="dxa"/>
            <w:gridSpan w:val="4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宋体" w:cs="楷体_GB2312" w:hint="eastAsia"/>
                <w:sz w:val="24"/>
                <w:szCs w:val="24"/>
              </w:rPr>
              <w:t>教师教育类博士点数／硕士点数</w:t>
            </w:r>
          </w:p>
        </w:tc>
        <w:tc>
          <w:tcPr>
            <w:tcW w:w="71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宋体" w:cs="楷体_GB2312" w:hint="eastAsia"/>
                <w:sz w:val="24"/>
                <w:szCs w:val="24"/>
              </w:rPr>
              <w:t>／</w:t>
            </w:r>
          </w:p>
        </w:tc>
        <w:tc>
          <w:tcPr>
            <w:tcW w:w="709" w:type="dxa"/>
            <w:gridSpan w:val="2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宋体" w:cs="楷体_GB2312" w:hint="eastAsia"/>
                <w:sz w:val="24"/>
                <w:szCs w:val="24"/>
              </w:rPr>
              <w:t>／</w:t>
            </w:r>
          </w:p>
        </w:tc>
        <w:tc>
          <w:tcPr>
            <w:tcW w:w="3685" w:type="dxa"/>
            <w:gridSpan w:val="5"/>
            <w:vMerge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415DA" w:rsidRPr="00036366" w:rsidTr="00121F55">
        <w:trPr>
          <w:trHeight w:val="614"/>
          <w:jc w:val="center"/>
        </w:trPr>
        <w:tc>
          <w:tcPr>
            <w:tcW w:w="1001" w:type="dxa"/>
            <w:vMerge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482" w:type="dxa"/>
            <w:gridSpan w:val="4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宋体" w:cs="楷体_GB2312" w:hint="eastAsia"/>
                <w:sz w:val="24"/>
                <w:szCs w:val="24"/>
              </w:rPr>
              <w:t>是否具有教育博士／教育硕士专业学位授予权</w:t>
            </w:r>
          </w:p>
        </w:tc>
        <w:tc>
          <w:tcPr>
            <w:tcW w:w="71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宋体" w:cs="楷体_GB2312" w:hint="eastAsia"/>
                <w:sz w:val="24"/>
                <w:szCs w:val="24"/>
              </w:rPr>
              <w:t>／</w:t>
            </w:r>
          </w:p>
        </w:tc>
        <w:tc>
          <w:tcPr>
            <w:tcW w:w="709" w:type="dxa"/>
            <w:gridSpan w:val="2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宋体" w:cs="楷体_GB2312" w:hint="eastAsia"/>
                <w:sz w:val="24"/>
                <w:szCs w:val="24"/>
              </w:rPr>
              <w:t>／</w:t>
            </w:r>
          </w:p>
        </w:tc>
        <w:tc>
          <w:tcPr>
            <w:tcW w:w="3685" w:type="dxa"/>
            <w:gridSpan w:val="5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36366">
              <w:rPr>
                <w:rFonts w:ascii="仿宋_GB2312" w:eastAsia="仿宋_GB2312" w:hAnsi="宋体" w:cs="楷体_GB2312" w:hint="eastAsia"/>
                <w:sz w:val="24"/>
                <w:szCs w:val="24"/>
              </w:rPr>
              <w:t>教师教育类校级重点学科数</w:t>
            </w:r>
          </w:p>
        </w:tc>
        <w:tc>
          <w:tcPr>
            <w:tcW w:w="70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415DA" w:rsidRPr="00036366" w:rsidTr="00121F55">
        <w:trPr>
          <w:trHeight w:val="959"/>
          <w:jc w:val="center"/>
        </w:trPr>
        <w:tc>
          <w:tcPr>
            <w:tcW w:w="1001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 w:cs="楷体_GB2312"/>
                <w:b/>
                <w:sz w:val="24"/>
                <w:szCs w:val="24"/>
              </w:rPr>
            </w:pPr>
            <w:r w:rsidRPr="00036366">
              <w:rPr>
                <w:rFonts w:ascii="仿宋_GB2312" w:eastAsia="仿宋_GB2312" w:hAnsi="宋体" w:cs="楷体_GB2312" w:hint="eastAsia"/>
                <w:b/>
                <w:sz w:val="24"/>
                <w:szCs w:val="24"/>
              </w:rPr>
              <w:t>教师发展学校共 建</w:t>
            </w:r>
          </w:p>
        </w:tc>
        <w:tc>
          <w:tcPr>
            <w:tcW w:w="2482" w:type="dxa"/>
            <w:gridSpan w:val="4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 w:cs="楷体_GB2312"/>
                <w:sz w:val="24"/>
                <w:szCs w:val="24"/>
              </w:rPr>
            </w:pPr>
            <w:r w:rsidRPr="00036366">
              <w:rPr>
                <w:rFonts w:ascii="仿宋_GB2312" w:eastAsia="仿宋_GB2312" w:hAnsi="宋体" w:cs="楷体_GB2312" w:hint="eastAsia"/>
                <w:sz w:val="24"/>
                <w:szCs w:val="24"/>
              </w:rPr>
              <w:t>共建省级教师发展</w:t>
            </w:r>
          </w:p>
          <w:p w:rsidR="009415DA" w:rsidRPr="00036366" w:rsidRDefault="009415DA" w:rsidP="00121F55">
            <w:pPr>
              <w:jc w:val="center"/>
              <w:rPr>
                <w:rFonts w:ascii="仿宋_GB2312" w:eastAsia="仿宋_GB2312" w:hAnsi="宋体" w:cs="楷体_GB2312"/>
                <w:sz w:val="24"/>
                <w:szCs w:val="24"/>
              </w:rPr>
            </w:pPr>
            <w:r w:rsidRPr="00036366">
              <w:rPr>
                <w:rFonts w:ascii="仿宋_GB2312" w:eastAsia="仿宋_GB2312" w:hAnsi="宋体" w:cs="楷体_GB2312" w:hint="eastAsia"/>
                <w:sz w:val="24"/>
                <w:szCs w:val="24"/>
              </w:rPr>
              <w:t>学校数</w:t>
            </w:r>
          </w:p>
        </w:tc>
        <w:tc>
          <w:tcPr>
            <w:tcW w:w="71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 w:cs="楷体_GB2312"/>
                <w:sz w:val="24"/>
                <w:szCs w:val="24"/>
              </w:rPr>
            </w:pPr>
            <w:r w:rsidRPr="00036366">
              <w:rPr>
                <w:rFonts w:ascii="仿宋_GB2312" w:eastAsia="仿宋_GB2312" w:hint="eastAsia"/>
                <w:color w:val="000000"/>
                <w:sz w:val="24"/>
              </w:rPr>
              <w:t>共建省级示范性教师发展学校数</w:t>
            </w:r>
          </w:p>
        </w:tc>
        <w:tc>
          <w:tcPr>
            <w:tcW w:w="70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415DA" w:rsidRPr="00036366" w:rsidTr="00121F55">
        <w:trPr>
          <w:trHeight w:val="605"/>
          <w:jc w:val="center"/>
        </w:trPr>
        <w:tc>
          <w:tcPr>
            <w:tcW w:w="1001" w:type="dxa"/>
            <w:vMerge w:val="restart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036366">
              <w:rPr>
                <w:rFonts w:ascii="仿宋_GB2312" w:eastAsia="仿宋_GB2312" w:hAnsi="宋体" w:cs="楷体_GB2312" w:hint="eastAsia"/>
                <w:b/>
                <w:sz w:val="24"/>
                <w:szCs w:val="24"/>
              </w:rPr>
              <w:t>教师教育类专业建设</w:t>
            </w:r>
          </w:p>
        </w:tc>
        <w:tc>
          <w:tcPr>
            <w:tcW w:w="2482" w:type="dxa"/>
            <w:gridSpan w:val="4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宋体" w:cs="楷体_GB2312" w:hint="eastAsia"/>
                <w:sz w:val="24"/>
                <w:szCs w:val="24"/>
              </w:rPr>
              <w:t>教师教育类专业数</w:t>
            </w:r>
          </w:p>
        </w:tc>
        <w:tc>
          <w:tcPr>
            <w:tcW w:w="71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宋体" w:cs="楷体_GB2312" w:hint="eastAsia"/>
                <w:sz w:val="24"/>
                <w:szCs w:val="24"/>
              </w:rPr>
              <w:t>教师教育类国家级特色(综合改革试点)专业数</w:t>
            </w:r>
          </w:p>
        </w:tc>
        <w:tc>
          <w:tcPr>
            <w:tcW w:w="70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415DA" w:rsidRPr="00036366" w:rsidTr="00121F55">
        <w:trPr>
          <w:trHeight w:val="577"/>
          <w:jc w:val="center"/>
        </w:trPr>
        <w:tc>
          <w:tcPr>
            <w:tcW w:w="1001" w:type="dxa"/>
            <w:vMerge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Arial"/>
                <w:b/>
                <w:sz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宋体" w:cs="楷体_GB2312" w:hint="eastAsia"/>
                <w:sz w:val="24"/>
                <w:szCs w:val="24"/>
              </w:rPr>
              <w:t>其中</w:t>
            </w:r>
          </w:p>
        </w:tc>
        <w:tc>
          <w:tcPr>
            <w:tcW w:w="1774" w:type="dxa"/>
            <w:gridSpan w:val="3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宋体" w:cs="楷体_GB2312" w:hint="eastAsia"/>
                <w:sz w:val="24"/>
                <w:szCs w:val="24"/>
              </w:rPr>
              <w:t>本科专业数</w:t>
            </w:r>
          </w:p>
        </w:tc>
        <w:tc>
          <w:tcPr>
            <w:tcW w:w="71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宋体" w:cs="楷体_GB2312" w:hint="eastAsia"/>
                <w:sz w:val="24"/>
                <w:szCs w:val="24"/>
              </w:rPr>
              <w:t>教师教育类省级重点（优势、特色）专业数</w:t>
            </w:r>
          </w:p>
        </w:tc>
        <w:tc>
          <w:tcPr>
            <w:tcW w:w="70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415DA" w:rsidRPr="00036366" w:rsidTr="00121F55">
        <w:trPr>
          <w:trHeight w:val="278"/>
          <w:jc w:val="center"/>
        </w:trPr>
        <w:tc>
          <w:tcPr>
            <w:tcW w:w="1001" w:type="dxa"/>
            <w:vMerge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Arial"/>
                <w:b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宋体" w:cs="楷体_GB2312" w:hint="eastAsia"/>
                <w:sz w:val="24"/>
                <w:szCs w:val="24"/>
              </w:rPr>
              <w:t>专科专业数</w:t>
            </w:r>
          </w:p>
        </w:tc>
        <w:tc>
          <w:tcPr>
            <w:tcW w:w="71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宋体" w:cs="楷体_GB2312" w:hint="eastAsia"/>
                <w:sz w:val="24"/>
                <w:szCs w:val="24"/>
              </w:rPr>
              <w:t>教师教育类校级重点（优势、特色）专业数</w:t>
            </w:r>
          </w:p>
        </w:tc>
        <w:tc>
          <w:tcPr>
            <w:tcW w:w="70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415DA" w:rsidRPr="00036366" w:rsidTr="00121F55">
        <w:trPr>
          <w:trHeight w:val="349"/>
          <w:jc w:val="center"/>
        </w:trPr>
        <w:tc>
          <w:tcPr>
            <w:tcW w:w="1001" w:type="dxa"/>
            <w:vMerge w:val="restart"/>
            <w:vAlign w:val="center"/>
          </w:tcPr>
          <w:p w:rsidR="009415DA" w:rsidRPr="00036366" w:rsidRDefault="009415DA" w:rsidP="00121F55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036366">
              <w:rPr>
                <w:rFonts w:ascii="仿宋_GB2312" w:eastAsia="仿宋_GB2312" w:hint="eastAsia"/>
                <w:b/>
                <w:color w:val="000000"/>
                <w:sz w:val="24"/>
              </w:rPr>
              <w:t>教学环境与教学方式</w:t>
            </w:r>
          </w:p>
        </w:tc>
        <w:tc>
          <w:tcPr>
            <w:tcW w:w="2482" w:type="dxa"/>
            <w:gridSpan w:val="4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 w:cs="楷体_GB2312"/>
                <w:sz w:val="24"/>
                <w:szCs w:val="24"/>
              </w:rPr>
            </w:pPr>
            <w:r w:rsidRPr="00036366">
              <w:rPr>
                <w:rFonts w:ascii="仿宋_GB2312" w:eastAsia="仿宋_GB2312" w:hint="eastAsia"/>
                <w:color w:val="000000"/>
                <w:sz w:val="24"/>
              </w:rPr>
              <w:t>智慧教室个数</w:t>
            </w:r>
          </w:p>
        </w:tc>
        <w:tc>
          <w:tcPr>
            <w:tcW w:w="71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9415DA" w:rsidRPr="00036366" w:rsidRDefault="009415DA" w:rsidP="00121F55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036366">
              <w:rPr>
                <w:rFonts w:ascii="仿宋_GB2312" w:eastAsia="仿宋_GB2312" w:hint="eastAsia"/>
                <w:color w:val="000000"/>
                <w:sz w:val="24"/>
              </w:rPr>
              <w:t>智慧教室座位数</w:t>
            </w:r>
          </w:p>
        </w:tc>
        <w:tc>
          <w:tcPr>
            <w:tcW w:w="70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415DA" w:rsidRPr="00036366" w:rsidTr="00121F55">
        <w:trPr>
          <w:trHeight w:val="278"/>
          <w:jc w:val="center"/>
        </w:trPr>
        <w:tc>
          <w:tcPr>
            <w:tcW w:w="1001" w:type="dxa"/>
            <w:vMerge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Arial"/>
                <w:b/>
                <w:sz w:val="24"/>
              </w:rPr>
            </w:pPr>
          </w:p>
        </w:tc>
        <w:tc>
          <w:tcPr>
            <w:tcW w:w="2482" w:type="dxa"/>
            <w:gridSpan w:val="4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 w:cs="楷体_GB2312"/>
                <w:sz w:val="24"/>
                <w:szCs w:val="24"/>
              </w:rPr>
            </w:pPr>
            <w:r w:rsidRPr="00036366">
              <w:rPr>
                <w:rFonts w:ascii="仿宋_GB2312" w:eastAsia="仿宋_GB2312" w:hint="eastAsia"/>
                <w:color w:val="000000"/>
                <w:sz w:val="24"/>
              </w:rPr>
              <w:t>教师教育类课程的在线共享特色资源库</w:t>
            </w:r>
          </w:p>
        </w:tc>
        <w:tc>
          <w:tcPr>
            <w:tcW w:w="71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9415DA" w:rsidRPr="00036366" w:rsidRDefault="009415DA" w:rsidP="00121F55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036366">
              <w:rPr>
                <w:rFonts w:ascii="仿宋_GB2312" w:eastAsia="仿宋_GB2312" w:hint="eastAsia"/>
                <w:color w:val="000000"/>
                <w:sz w:val="24"/>
              </w:rPr>
              <w:t>教师教育类课程的数字化优秀教学案例库</w:t>
            </w:r>
          </w:p>
        </w:tc>
        <w:tc>
          <w:tcPr>
            <w:tcW w:w="70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415DA" w:rsidRPr="00036366" w:rsidTr="00121F55">
        <w:trPr>
          <w:trHeight w:val="268"/>
          <w:jc w:val="center"/>
        </w:trPr>
        <w:tc>
          <w:tcPr>
            <w:tcW w:w="1001" w:type="dxa"/>
            <w:vMerge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Arial"/>
                <w:b/>
                <w:sz w:val="24"/>
              </w:rPr>
            </w:pPr>
          </w:p>
        </w:tc>
        <w:tc>
          <w:tcPr>
            <w:tcW w:w="2482" w:type="dxa"/>
            <w:gridSpan w:val="4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 w:cs="楷体_GB2312"/>
                <w:sz w:val="24"/>
                <w:szCs w:val="24"/>
              </w:rPr>
            </w:pPr>
            <w:r w:rsidRPr="00036366">
              <w:rPr>
                <w:rFonts w:ascii="仿宋_GB2312" w:eastAsia="仿宋_GB2312" w:hint="eastAsia"/>
                <w:color w:val="000000"/>
                <w:sz w:val="24"/>
              </w:rPr>
              <w:t>混合式教学课程门数</w:t>
            </w:r>
          </w:p>
        </w:tc>
        <w:tc>
          <w:tcPr>
            <w:tcW w:w="71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9415DA" w:rsidRPr="00036366" w:rsidRDefault="009415DA" w:rsidP="00121F55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036366">
              <w:rPr>
                <w:rFonts w:ascii="仿宋_GB2312" w:eastAsia="仿宋_GB2312" w:hint="eastAsia"/>
                <w:color w:val="000000"/>
                <w:sz w:val="24"/>
              </w:rPr>
              <w:t>/</w:t>
            </w:r>
          </w:p>
        </w:tc>
        <w:tc>
          <w:tcPr>
            <w:tcW w:w="70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415DA" w:rsidRPr="00036366" w:rsidTr="00121F55">
        <w:trPr>
          <w:trHeight w:val="270"/>
          <w:jc w:val="center"/>
        </w:trPr>
        <w:tc>
          <w:tcPr>
            <w:tcW w:w="1001" w:type="dxa"/>
            <w:vMerge w:val="restart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Arial"/>
                <w:b/>
                <w:sz w:val="24"/>
              </w:rPr>
            </w:pPr>
            <w:r w:rsidRPr="00036366">
              <w:rPr>
                <w:rFonts w:ascii="仿宋_GB2312" w:eastAsia="仿宋_GB2312" w:hAnsi="宋体" w:cs="楷体_GB2312" w:hint="eastAsia"/>
                <w:b/>
                <w:sz w:val="24"/>
                <w:szCs w:val="24"/>
              </w:rPr>
              <w:t xml:space="preserve">教师教育专任教师情 </w:t>
            </w:r>
            <w:proofErr w:type="gramStart"/>
            <w:r w:rsidRPr="00036366">
              <w:rPr>
                <w:rFonts w:ascii="仿宋_GB2312" w:eastAsia="仿宋_GB2312" w:hAnsi="宋体" w:cs="楷体_GB2312" w:hint="eastAsia"/>
                <w:b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482" w:type="dxa"/>
            <w:gridSpan w:val="4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宋体" w:cs="楷体_GB2312" w:hint="eastAsia"/>
                <w:sz w:val="24"/>
                <w:szCs w:val="24"/>
              </w:rPr>
              <w:t>教师总人数</w:t>
            </w:r>
          </w:p>
        </w:tc>
        <w:tc>
          <w:tcPr>
            <w:tcW w:w="71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36366">
              <w:rPr>
                <w:rFonts w:ascii="仿宋_GB2312" w:eastAsia="仿宋_GB2312" w:hAnsi="宋体" w:cs="楷体_GB2312" w:hint="eastAsia"/>
                <w:sz w:val="24"/>
                <w:szCs w:val="24"/>
              </w:rPr>
              <w:t>连续在中小学工作一年以上教师</w:t>
            </w:r>
          </w:p>
        </w:tc>
        <w:tc>
          <w:tcPr>
            <w:tcW w:w="70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415DA" w:rsidRPr="00036366" w:rsidTr="00121F55">
        <w:trPr>
          <w:trHeight w:val="375"/>
          <w:jc w:val="center"/>
        </w:trPr>
        <w:tc>
          <w:tcPr>
            <w:tcW w:w="1001" w:type="dxa"/>
            <w:vMerge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宋体" w:cs="楷体_GB2312" w:hint="eastAsia"/>
                <w:sz w:val="24"/>
                <w:szCs w:val="24"/>
              </w:rPr>
              <w:t>其中</w:t>
            </w:r>
          </w:p>
        </w:tc>
        <w:tc>
          <w:tcPr>
            <w:tcW w:w="1774" w:type="dxa"/>
            <w:gridSpan w:val="3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宋体" w:cs="楷体_GB2312" w:hint="eastAsia"/>
                <w:sz w:val="24"/>
                <w:szCs w:val="24"/>
              </w:rPr>
              <w:t>教授</w:t>
            </w:r>
          </w:p>
        </w:tc>
        <w:tc>
          <w:tcPr>
            <w:tcW w:w="71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宋体" w:cs="楷体_GB2312" w:hint="eastAsia"/>
                <w:sz w:val="24"/>
                <w:szCs w:val="24"/>
              </w:rPr>
              <w:t>教育学教师</w:t>
            </w:r>
          </w:p>
        </w:tc>
        <w:tc>
          <w:tcPr>
            <w:tcW w:w="70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415DA" w:rsidRPr="00036366" w:rsidTr="00121F55">
        <w:trPr>
          <w:trHeight w:val="386"/>
          <w:jc w:val="center"/>
        </w:trPr>
        <w:tc>
          <w:tcPr>
            <w:tcW w:w="1001" w:type="dxa"/>
            <w:vMerge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宋体" w:cs="楷体_GB2312" w:hint="eastAsia"/>
                <w:sz w:val="24"/>
                <w:szCs w:val="24"/>
              </w:rPr>
              <w:t>副教授</w:t>
            </w:r>
          </w:p>
        </w:tc>
        <w:tc>
          <w:tcPr>
            <w:tcW w:w="71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宋体" w:cs="楷体_GB2312" w:hint="eastAsia"/>
                <w:sz w:val="24"/>
                <w:szCs w:val="24"/>
              </w:rPr>
              <w:t>心理学教师</w:t>
            </w:r>
          </w:p>
        </w:tc>
        <w:tc>
          <w:tcPr>
            <w:tcW w:w="70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415DA" w:rsidRPr="00036366" w:rsidTr="00121F55">
        <w:trPr>
          <w:trHeight w:val="386"/>
          <w:jc w:val="center"/>
        </w:trPr>
        <w:tc>
          <w:tcPr>
            <w:tcW w:w="1001" w:type="dxa"/>
            <w:vMerge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宋体" w:cs="楷体_GB2312" w:hint="eastAsia"/>
                <w:sz w:val="24"/>
                <w:szCs w:val="24"/>
              </w:rPr>
              <w:t>博士</w:t>
            </w:r>
          </w:p>
        </w:tc>
        <w:tc>
          <w:tcPr>
            <w:tcW w:w="71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宋体" w:cs="楷体_GB2312" w:hint="eastAsia"/>
                <w:sz w:val="24"/>
                <w:szCs w:val="24"/>
              </w:rPr>
              <w:t>教育技术教师</w:t>
            </w:r>
          </w:p>
        </w:tc>
        <w:tc>
          <w:tcPr>
            <w:tcW w:w="70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415DA" w:rsidRPr="00036366" w:rsidTr="00121F55">
        <w:trPr>
          <w:trHeight w:val="235"/>
          <w:jc w:val="center"/>
        </w:trPr>
        <w:tc>
          <w:tcPr>
            <w:tcW w:w="1001" w:type="dxa"/>
            <w:vMerge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宋体" w:cs="楷体_GB2312" w:hint="eastAsia"/>
                <w:sz w:val="24"/>
                <w:szCs w:val="24"/>
              </w:rPr>
              <w:t>硕士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85" w:type="dxa"/>
            <w:gridSpan w:val="5"/>
            <w:tcBorders>
              <w:bottom w:val="single" w:sz="4" w:space="0" w:color="auto"/>
            </w:tcBorders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宋体" w:cs="楷体_GB2312" w:hint="eastAsia"/>
                <w:sz w:val="24"/>
                <w:szCs w:val="24"/>
              </w:rPr>
              <w:t>学科教学</w:t>
            </w:r>
            <w:proofErr w:type="gramStart"/>
            <w:r w:rsidRPr="00036366">
              <w:rPr>
                <w:rFonts w:ascii="仿宋_GB2312" w:eastAsia="仿宋_GB2312" w:hAnsi="宋体" w:cs="楷体_GB2312" w:hint="eastAsia"/>
                <w:sz w:val="24"/>
                <w:szCs w:val="24"/>
              </w:rPr>
              <w:t>论教师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415DA" w:rsidRPr="00036366" w:rsidTr="00121F55">
        <w:trPr>
          <w:trHeight w:val="365"/>
          <w:jc w:val="center"/>
        </w:trPr>
        <w:tc>
          <w:tcPr>
            <w:tcW w:w="1001" w:type="dxa"/>
            <w:vMerge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宋体" w:cs="楷体_GB2312" w:hint="eastAsia"/>
                <w:sz w:val="24"/>
                <w:szCs w:val="24"/>
              </w:rPr>
              <w:t>特级教师</w:t>
            </w:r>
          </w:p>
        </w:tc>
        <w:tc>
          <w:tcPr>
            <w:tcW w:w="71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宋体" w:cs="楷体_GB2312" w:hint="eastAsia"/>
                <w:sz w:val="24"/>
                <w:szCs w:val="24"/>
              </w:rPr>
              <w:t>其他</w:t>
            </w:r>
          </w:p>
        </w:tc>
        <w:tc>
          <w:tcPr>
            <w:tcW w:w="70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415DA" w:rsidRPr="00036366" w:rsidTr="00121F55">
        <w:trPr>
          <w:trHeight w:val="365"/>
          <w:jc w:val="center"/>
        </w:trPr>
        <w:tc>
          <w:tcPr>
            <w:tcW w:w="1001" w:type="dxa"/>
            <w:vMerge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887" w:type="dxa"/>
            <w:gridSpan w:val="11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 w:cs="楷体_GB2312"/>
                <w:sz w:val="24"/>
                <w:szCs w:val="24"/>
              </w:rPr>
            </w:pPr>
            <w:r w:rsidRPr="00036366">
              <w:rPr>
                <w:rFonts w:ascii="仿宋_GB2312" w:eastAsia="仿宋_GB2312" w:hint="eastAsia"/>
                <w:color w:val="000000"/>
                <w:sz w:val="24"/>
              </w:rPr>
              <w:t>国（境）外研修三个月以上</w:t>
            </w:r>
          </w:p>
        </w:tc>
        <w:tc>
          <w:tcPr>
            <w:tcW w:w="70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415DA" w:rsidRPr="00036366" w:rsidTr="00121F55">
        <w:trPr>
          <w:trHeight w:val="397"/>
          <w:jc w:val="center"/>
        </w:trPr>
        <w:tc>
          <w:tcPr>
            <w:tcW w:w="1001" w:type="dxa"/>
            <w:vMerge w:val="restart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Arial"/>
                <w:b/>
                <w:sz w:val="24"/>
              </w:rPr>
            </w:pPr>
            <w:r w:rsidRPr="00036366">
              <w:rPr>
                <w:rFonts w:ascii="仿宋_GB2312" w:eastAsia="仿宋_GB2312" w:hAnsi="宋体" w:cs="楷体_GB2312" w:hint="eastAsia"/>
                <w:b/>
                <w:sz w:val="24"/>
                <w:szCs w:val="24"/>
              </w:rPr>
              <w:t>在校师范生情况</w:t>
            </w:r>
          </w:p>
        </w:tc>
        <w:tc>
          <w:tcPr>
            <w:tcW w:w="7595" w:type="dxa"/>
            <w:gridSpan w:val="12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  <w:highlight w:val="yellow"/>
              </w:rPr>
            </w:pPr>
            <w:r w:rsidRPr="00036366">
              <w:rPr>
                <w:rFonts w:ascii="仿宋_GB2312" w:eastAsia="仿宋_GB2312" w:hAnsi="宋体" w:cs="楷体_GB2312" w:hint="eastAsia"/>
                <w:sz w:val="24"/>
                <w:szCs w:val="24"/>
              </w:rPr>
              <w:t>总人数</w:t>
            </w:r>
          </w:p>
        </w:tc>
        <w:tc>
          <w:tcPr>
            <w:tcW w:w="70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  <w:highlight w:val="yellow"/>
              </w:rPr>
            </w:pPr>
          </w:p>
        </w:tc>
      </w:tr>
      <w:tr w:rsidR="009415DA" w:rsidRPr="00036366" w:rsidTr="00121F55">
        <w:trPr>
          <w:trHeight w:val="279"/>
          <w:jc w:val="center"/>
        </w:trPr>
        <w:tc>
          <w:tcPr>
            <w:tcW w:w="1001" w:type="dxa"/>
            <w:vMerge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宋体" w:cs="楷体_GB2312" w:hint="eastAsia"/>
                <w:sz w:val="24"/>
                <w:szCs w:val="24"/>
              </w:rPr>
              <w:t>其中</w:t>
            </w:r>
          </w:p>
        </w:tc>
        <w:tc>
          <w:tcPr>
            <w:tcW w:w="1774" w:type="dxa"/>
            <w:gridSpan w:val="3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宋体" w:cs="楷体_GB2312" w:hint="eastAsia"/>
                <w:sz w:val="24"/>
                <w:szCs w:val="24"/>
              </w:rPr>
              <w:t>本科师范生数</w:t>
            </w:r>
          </w:p>
        </w:tc>
        <w:tc>
          <w:tcPr>
            <w:tcW w:w="71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宋体" w:cs="楷体_GB2312" w:hint="eastAsia"/>
                <w:sz w:val="24"/>
                <w:szCs w:val="24"/>
              </w:rPr>
              <w:t>教育学类研究生数（含博士）</w:t>
            </w:r>
          </w:p>
        </w:tc>
        <w:tc>
          <w:tcPr>
            <w:tcW w:w="70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415DA" w:rsidRPr="00036366" w:rsidTr="00121F55">
        <w:trPr>
          <w:trHeight w:val="85"/>
          <w:jc w:val="center"/>
        </w:trPr>
        <w:tc>
          <w:tcPr>
            <w:tcW w:w="1001" w:type="dxa"/>
            <w:vMerge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宋体" w:cs="楷体_GB2312" w:hint="eastAsia"/>
                <w:sz w:val="24"/>
                <w:szCs w:val="24"/>
              </w:rPr>
              <w:t>专科师范生数</w:t>
            </w:r>
          </w:p>
        </w:tc>
        <w:tc>
          <w:tcPr>
            <w:tcW w:w="71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宋体" w:cs="楷体_GB2312" w:hint="eastAsia"/>
                <w:sz w:val="24"/>
                <w:szCs w:val="24"/>
              </w:rPr>
              <w:t>教育博士数／硕士数</w:t>
            </w:r>
          </w:p>
        </w:tc>
        <w:tc>
          <w:tcPr>
            <w:tcW w:w="709" w:type="dxa"/>
            <w:vAlign w:val="center"/>
          </w:tcPr>
          <w:p w:rsidR="009415DA" w:rsidRPr="00036366" w:rsidRDefault="009415DA" w:rsidP="00121F55">
            <w:pPr>
              <w:ind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宋体" w:cs="楷体_GB2312" w:hint="eastAsia"/>
                <w:sz w:val="24"/>
                <w:szCs w:val="24"/>
              </w:rPr>
              <w:t>／</w:t>
            </w:r>
          </w:p>
        </w:tc>
        <w:tc>
          <w:tcPr>
            <w:tcW w:w="709" w:type="dxa"/>
            <w:vAlign w:val="center"/>
          </w:tcPr>
          <w:p w:rsidR="009415DA" w:rsidRPr="00036366" w:rsidRDefault="009415DA" w:rsidP="00121F55">
            <w:pPr>
              <w:ind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宋体" w:cs="楷体_GB2312" w:hint="eastAsia"/>
                <w:sz w:val="24"/>
                <w:szCs w:val="24"/>
              </w:rPr>
              <w:t>／</w:t>
            </w:r>
          </w:p>
        </w:tc>
      </w:tr>
      <w:tr w:rsidR="009415DA" w:rsidRPr="00036366" w:rsidTr="00121F55">
        <w:trPr>
          <w:trHeight w:val="387"/>
          <w:jc w:val="center"/>
        </w:trPr>
        <w:tc>
          <w:tcPr>
            <w:tcW w:w="1001" w:type="dxa"/>
            <w:vMerge w:val="restart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Arial"/>
                <w:b/>
                <w:sz w:val="24"/>
              </w:rPr>
            </w:pPr>
            <w:r w:rsidRPr="00036366">
              <w:rPr>
                <w:rFonts w:ascii="仿宋_GB2312" w:eastAsia="仿宋_GB2312" w:hAnsi="宋体" w:cs="楷体_GB2312" w:hint="eastAsia"/>
                <w:b/>
                <w:sz w:val="24"/>
                <w:szCs w:val="24"/>
              </w:rPr>
              <w:t>近三年来教师教育研究状况</w:t>
            </w:r>
          </w:p>
        </w:tc>
        <w:tc>
          <w:tcPr>
            <w:tcW w:w="1628" w:type="dxa"/>
            <w:gridSpan w:val="3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华文楷体" w:cs="楷体_GB2312"/>
                <w:sz w:val="24"/>
                <w:szCs w:val="24"/>
              </w:rPr>
            </w:pPr>
            <w:r w:rsidRPr="00036366">
              <w:rPr>
                <w:rFonts w:ascii="仿宋_GB2312" w:eastAsia="仿宋_GB2312" w:hAnsi="华文楷体" w:cs="楷体_GB2312" w:hint="eastAsia"/>
                <w:sz w:val="24"/>
                <w:szCs w:val="24"/>
              </w:rPr>
              <w:t>课题总数</w:t>
            </w:r>
          </w:p>
        </w:tc>
        <w:tc>
          <w:tcPr>
            <w:tcW w:w="854" w:type="dxa"/>
            <w:vMerge w:val="restart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宋体" w:cs="楷体_GB2312" w:hint="eastAsia"/>
                <w:sz w:val="24"/>
                <w:szCs w:val="24"/>
              </w:rPr>
              <w:t>其中</w:t>
            </w:r>
          </w:p>
        </w:tc>
        <w:tc>
          <w:tcPr>
            <w:tcW w:w="1751" w:type="dxa"/>
            <w:gridSpan w:val="4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华文楷体"/>
                <w:sz w:val="24"/>
              </w:rPr>
            </w:pPr>
            <w:r w:rsidRPr="00036366">
              <w:rPr>
                <w:rFonts w:ascii="仿宋_GB2312" w:eastAsia="仿宋_GB2312" w:hAnsi="华文楷体" w:cs="楷体_GB2312" w:hint="eastAsia"/>
                <w:sz w:val="24"/>
                <w:szCs w:val="24"/>
              </w:rPr>
              <w:t>总经费</w:t>
            </w:r>
          </w:p>
        </w:tc>
        <w:tc>
          <w:tcPr>
            <w:tcW w:w="1730" w:type="dxa"/>
            <w:gridSpan w:val="2"/>
            <w:tcMar>
              <w:left w:w="28" w:type="dxa"/>
              <w:right w:w="28" w:type="dxa"/>
            </w:tcMar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华文楷体" w:cs="楷体_GB2312" w:hint="eastAsia"/>
                <w:sz w:val="24"/>
                <w:szCs w:val="24"/>
              </w:rPr>
              <w:t>科研项目数</w:t>
            </w:r>
          </w:p>
        </w:tc>
        <w:tc>
          <w:tcPr>
            <w:tcW w:w="1632" w:type="dxa"/>
            <w:gridSpan w:val="2"/>
            <w:tcMar>
              <w:left w:w="28" w:type="dxa"/>
              <w:right w:w="28" w:type="dxa"/>
            </w:tcMar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华文楷体" w:cs="楷体_GB2312" w:hint="eastAsia"/>
                <w:sz w:val="24"/>
                <w:szCs w:val="24"/>
              </w:rPr>
              <w:t>教改项目数</w:t>
            </w:r>
          </w:p>
        </w:tc>
        <w:tc>
          <w:tcPr>
            <w:tcW w:w="1418" w:type="dxa"/>
            <w:gridSpan w:val="2"/>
            <w:tcMar>
              <w:left w:w="28" w:type="dxa"/>
              <w:right w:w="28" w:type="dxa"/>
            </w:tcMar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华文楷体" w:cs="楷体_GB2312"/>
                <w:sz w:val="24"/>
                <w:szCs w:val="24"/>
              </w:rPr>
            </w:pPr>
            <w:r w:rsidRPr="00036366">
              <w:rPr>
                <w:rFonts w:ascii="仿宋_GB2312" w:eastAsia="仿宋_GB2312" w:hAnsi="华文楷体" w:cs="楷体_GB2312" w:hint="eastAsia"/>
                <w:sz w:val="24"/>
                <w:szCs w:val="24"/>
              </w:rPr>
              <w:t>精品课程数</w:t>
            </w:r>
          </w:p>
        </w:tc>
      </w:tr>
      <w:tr w:rsidR="009415DA" w:rsidRPr="00036366" w:rsidTr="00121F55">
        <w:trPr>
          <w:trHeight w:val="349"/>
          <w:jc w:val="center"/>
        </w:trPr>
        <w:tc>
          <w:tcPr>
            <w:tcW w:w="1001" w:type="dxa"/>
            <w:vMerge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 w:cs="楷体_GB2312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宋体" w:hint="eastAsia"/>
                <w:sz w:val="24"/>
              </w:rPr>
              <w:t>立项</w:t>
            </w:r>
          </w:p>
          <w:p w:rsidR="009415DA" w:rsidRPr="00036366" w:rsidRDefault="009415DA" w:rsidP="00121F55">
            <w:pPr>
              <w:jc w:val="center"/>
              <w:rPr>
                <w:rFonts w:ascii="仿宋_GB2312" w:eastAsia="仿宋_GB2312" w:hAnsi="华文楷体" w:cs="楷体_GB2312"/>
                <w:sz w:val="24"/>
                <w:szCs w:val="24"/>
              </w:rPr>
            </w:pPr>
            <w:r w:rsidRPr="00036366">
              <w:rPr>
                <w:rFonts w:ascii="仿宋_GB2312" w:eastAsia="仿宋_GB2312" w:hAnsi="宋体" w:hint="eastAsia"/>
                <w:sz w:val="24"/>
              </w:rPr>
              <w:t>时</w:t>
            </w:r>
          </w:p>
        </w:tc>
        <w:tc>
          <w:tcPr>
            <w:tcW w:w="797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宋体" w:hint="eastAsia"/>
                <w:sz w:val="24"/>
              </w:rPr>
              <w:t>验收时</w:t>
            </w:r>
          </w:p>
        </w:tc>
        <w:tc>
          <w:tcPr>
            <w:tcW w:w="854" w:type="dxa"/>
            <w:vMerge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 w:cs="楷体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宋体" w:hint="eastAsia"/>
                <w:sz w:val="24"/>
              </w:rPr>
              <w:t>立项</w:t>
            </w:r>
          </w:p>
          <w:p w:rsidR="009415DA" w:rsidRPr="00036366" w:rsidRDefault="009415DA" w:rsidP="00121F55">
            <w:pPr>
              <w:jc w:val="center"/>
              <w:rPr>
                <w:rFonts w:ascii="仿宋_GB2312" w:eastAsia="仿宋_GB2312" w:hAnsi="华文楷体" w:cs="楷体_GB2312"/>
                <w:sz w:val="24"/>
                <w:szCs w:val="24"/>
              </w:rPr>
            </w:pPr>
            <w:r w:rsidRPr="00036366">
              <w:rPr>
                <w:rFonts w:ascii="仿宋_GB2312" w:eastAsia="仿宋_GB2312" w:hAnsi="宋体" w:hint="eastAsia"/>
                <w:sz w:val="24"/>
              </w:rPr>
              <w:t>时</w:t>
            </w:r>
          </w:p>
        </w:tc>
        <w:tc>
          <w:tcPr>
            <w:tcW w:w="851" w:type="dxa"/>
            <w:gridSpan w:val="2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宋体" w:hint="eastAsia"/>
                <w:sz w:val="24"/>
              </w:rPr>
              <w:t>验收</w:t>
            </w:r>
          </w:p>
          <w:p w:rsidR="009415DA" w:rsidRPr="00036366" w:rsidRDefault="009415DA" w:rsidP="00121F55">
            <w:pPr>
              <w:jc w:val="center"/>
              <w:rPr>
                <w:rFonts w:ascii="仿宋_GB2312" w:eastAsia="仿宋_GB2312" w:hAnsi="华文楷体" w:cs="楷体_GB2312"/>
                <w:sz w:val="24"/>
                <w:szCs w:val="24"/>
              </w:rPr>
            </w:pPr>
            <w:r w:rsidRPr="00036366">
              <w:rPr>
                <w:rFonts w:ascii="仿宋_GB2312" w:eastAsia="仿宋_GB2312" w:hAnsi="宋体" w:hint="eastAsia"/>
                <w:sz w:val="24"/>
              </w:rPr>
              <w:t>时</w:t>
            </w:r>
          </w:p>
        </w:tc>
        <w:tc>
          <w:tcPr>
            <w:tcW w:w="880" w:type="dxa"/>
            <w:tcMar>
              <w:left w:w="28" w:type="dxa"/>
              <w:right w:w="28" w:type="dxa"/>
            </w:tcMar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宋体" w:hint="eastAsia"/>
                <w:sz w:val="24"/>
              </w:rPr>
              <w:t>立项</w:t>
            </w:r>
          </w:p>
          <w:p w:rsidR="009415DA" w:rsidRPr="00036366" w:rsidRDefault="009415DA" w:rsidP="00121F55">
            <w:pPr>
              <w:jc w:val="center"/>
              <w:rPr>
                <w:rFonts w:ascii="仿宋_GB2312" w:eastAsia="仿宋_GB2312" w:hAnsi="华文楷体" w:cs="楷体_GB2312"/>
                <w:sz w:val="24"/>
                <w:szCs w:val="24"/>
              </w:rPr>
            </w:pPr>
            <w:r w:rsidRPr="00036366">
              <w:rPr>
                <w:rFonts w:ascii="仿宋_GB2312" w:eastAsia="仿宋_GB2312" w:hAnsi="宋体" w:hint="eastAsia"/>
                <w:sz w:val="24"/>
              </w:rPr>
              <w:t>时</w:t>
            </w:r>
          </w:p>
        </w:tc>
        <w:tc>
          <w:tcPr>
            <w:tcW w:w="850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宋体" w:hint="eastAsia"/>
                <w:sz w:val="24"/>
              </w:rPr>
              <w:t>验收</w:t>
            </w:r>
          </w:p>
          <w:p w:rsidR="009415DA" w:rsidRPr="00036366" w:rsidRDefault="009415DA" w:rsidP="00121F55">
            <w:pPr>
              <w:jc w:val="center"/>
              <w:rPr>
                <w:rFonts w:ascii="仿宋_GB2312" w:eastAsia="仿宋_GB2312" w:hAnsi="华文楷体" w:cs="楷体_GB2312"/>
                <w:sz w:val="24"/>
                <w:szCs w:val="24"/>
              </w:rPr>
            </w:pPr>
            <w:r w:rsidRPr="00036366">
              <w:rPr>
                <w:rFonts w:ascii="仿宋_GB2312" w:eastAsia="仿宋_GB2312" w:hAnsi="宋体" w:hint="eastAsia"/>
                <w:sz w:val="24"/>
              </w:rPr>
              <w:t>时</w:t>
            </w:r>
          </w:p>
        </w:tc>
        <w:tc>
          <w:tcPr>
            <w:tcW w:w="841" w:type="dxa"/>
            <w:tcMar>
              <w:left w:w="28" w:type="dxa"/>
              <w:right w:w="28" w:type="dxa"/>
            </w:tcMar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宋体" w:hint="eastAsia"/>
                <w:sz w:val="24"/>
              </w:rPr>
              <w:t>立项</w:t>
            </w:r>
          </w:p>
          <w:p w:rsidR="009415DA" w:rsidRPr="00036366" w:rsidRDefault="009415DA" w:rsidP="00121F55">
            <w:pPr>
              <w:jc w:val="center"/>
              <w:rPr>
                <w:rFonts w:ascii="仿宋_GB2312" w:eastAsia="仿宋_GB2312" w:hAnsi="华文楷体" w:cs="楷体_GB2312"/>
                <w:sz w:val="24"/>
                <w:szCs w:val="24"/>
              </w:rPr>
            </w:pPr>
            <w:r w:rsidRPr="00036366">
              <w:rPr>
                <w:rFonts w:ascii="仿宋_GB2312" w:eastAsia="仿宋_GB2312" w:hAnsi="宋体" w:hint="eastAsia"/>
                <w:sz w:val="24"/>
              </w:rPr>
              <w:t>时</w:t>
            </w:r>
          </w:p>
        </w:tc>
        <w:tc>
          <w:tcPr>
            <w:tcW w:w="791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宋体" w:hint="eastAsia"/>
                <w:sz w:val="24"/>
              </w:rPr>
              <w:t>验收</w:t>
            </w:r>
          </w:p>
          <w:p w:rsidR="009415DA" w:rsidRPr="00036366" w:rsidRDefault="009415DA" w:rsidP="00121F55">
            <w:pPr>
              <w:jc w:val="center"/>
              <w:rPr>
                <w:rFonts w:ascii="仿宋_GB2312" w:eastAsia="仿宋_GB2312" w:hAnsi="华文楷体" w:cs="楷体_GB2312"/>
                <w:sz w:val="24"/>
                <w:szCs w:val="24"/>
              </w:rPr>
            </w:pPr>
            <w:r w:rsidRPr="00036366">
              <w:rPr>
                <w:rFonts w:ascii="仿宋_GB2312" w:eastAsia="仿宋_GB2312" w:hAnsi="宋体" w:hint="eastAsia"/>
                <w:sz w:val="24"/>
              </w:rPr>
              <w:t>时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宋体" w:hint="eastAsia"/>
                <w:sz w:val="24"/>
              </w:rPr>
              <w:t>立项</w:t>
            </w:r>
          </w:p>
          <w:p w:rsidR="009415DA" w:rsidRPr="00036366" w:rsidRDefault="009415DA" w:rsidP="00121F55">
            <w:pPr>
              <w:jc w:val="center"/>
              <w:rPr>
                <w:rFonts w:ascii="仿宋_GB2312" w:eastAsia="仿宋_GB2312" w:hAnsi="华文楷体" w:cs="楷体_GB2312"/>
                <w:sz w:val="24"/>
                <w:szCs w:val="24"/>
              </w:rPr>
            </w:pPr>
            <w:r w:rsidRPr="00036366">
              <w:rPr>
                <w:rFonts w:ascii="仿宋_GB2312" w:eastAsia="仿宋_GB2312" w:hAnsi="宋体" w:hint="eastAsia"/>
                <w:sz w:val="24"/>
              </w:rPr>
              <w:t>时</w:t>
            </w:r>
          </w:p>
        </w:tc>
        <w:tc>
          <w:tcPr>
            <w:tcW w:w="70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宋体" w:hint="eastAsia"/>
                <w:sz w:val="24"/>
              </w:rPr>
              <w:t>验收</w:t>
            </w:r>
          </w:p>
          <w:p w:rsidR="009415DA" w:rsidRPr="00036366" w:rsidRDefault="009415DA" w:rsidP="00121F55">
            <w:pPr>
              <w:jc w:val="center"/>
              <w:rPr>
                <w:rFonts w:ascii="仿宋_GB2312" w:eastAsia="仿宋_GB2312" w:hAnsi="华文楷体" w:cs="楷体_GB2312"/>
                <w:sz w:val="24"/>
                <w:szCs w:val="24"/>
              </w:rPr>
            </w:pPr>
            <w:r w:rsidRPr="00036366">
              <w:rPr>
                <w:rFonts w:ascii="仿宋_GB2312" w:eastAsia="仿宋_GB2312" w:hAnsi="宋体" w:hint="eastAsia"/>
                <w:sz w:val="24"/>
              </w:rPr>
              <w:t>时</w:t>
            </w:r>
          </w:p>
        </w:tc>
      </w:tr>
      <w:tr w:rsidR="009415DA" w:rsidRPr="00036366" w:rsidTr="00121F55">
        <w:trPr>
          <w:trHeight w:val="429"/>
          <w:jc w:val="center"/>
        </w:trPr>
        <w:tc>
          <w:tcPr>
            <w:tcW w:w="1001" w:type="dxa"/>
            <w:vMerge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31" w:type="dxa"/>
            <w:gridSpan w:val="2"/>
            <w:vMerge w:val="restart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7" w:type="dxa"/>
            <w:vMerge w:val="restart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4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宋体" w:cs="楷体_GB2312" w:hint="eastAsia"/>
                <w:sz w:val="20"/>
                <w:szCs w:val="24"/>
              </w:rPr>
              <w:t>国家级</w:t>
            </w:r>
          </w:p>
        </w:tc>
        <w:tc>
          <w:tcPr>
            <w:tcW w:w="900" w:type="dxa"/>
            <w:gridSpan w:val="2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0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1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1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415DA" w:rsidRPr="00036366" w:rsidTr="00121F55">
        <w:trPr>
          <w:trHeight w:val="425"/>
          <w:jc w:val="center"/>
        </w:trPr>
        <w:tc>
          <w:tcPr>
            <w:tcW w:w="1001" w:type="dxa"/>
            <w:vMerge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31" w:type="dxa"/>
            <w:gridSpan w:val="2"/>
            <w:vMerge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7" w:type="dxa"/>
            <w:vMerge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4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36366">
              <w:rPr>
                <w:rFonts w:ascii="仿宋_GB2312" w:eastAsia="仿宋_GB2312" w:hAnsi="宋体" w:cs="楷体_GB2312" w:hint="eastAsia"/>
                <w:sz w:val="20"/>
                <w:szCs w:val="24"/>
              </w:rPr>
              <w:t>省部级</w:t>
            </w:r>
          </w:p>
        </w:tc>
        <w:tc>
          <w:tcPr>
            <w:tcW w:w="900" w:type="dxa"/>
            <w:gridSpan w:val="2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0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  <w:tc>
          <w:tcPr>
            <w:tcW w:w="841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1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415DA" w:rsidRPr="00036366" w:rsidRDefault="009415DA" w:rsidP="00121F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9415DA" w:rsidRDefault="009415DA" w:rsidP="009415DA">
      <w:pPr>
        <w:ind w:left="630" w:hangingChars="300" w:hanging="630"/>
        <w:jc w:val="left"/>
      </w:pPr>
    </w:p>
    <w:p w:rsidR="009415DA" w:rsidRDefault="009415DA" w:rsidP="009415DA">
      <w:pPr>
        <w:rPr>
          <w:rFonts w:ascii="黑体" w:eastAsia="黑体" w:hAnsi="黑体"/>
          <w:sz w:val="30"/>
          <w:szCs w:val="30"/>
        </w:rPr>
      </w:pPr>
      <w:bookmarkStart w:id="0" w:name="_Toc275768664"/>
    </w:p>
    <w:p w:rsidR="009415DA" w:rsidRPr="009415DA" w:rsidRDefault="009415DA" w:rsidP="009415DA">
      <w:pPr>
        <w:rPr>
          <w:rFonts w:ascii="楷体" w:eastAsia="楷体" w:hAnsi="楷体"/>
          <w:sz w:val="24"/>
          <w:szCs w:val="24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二</w:t>
      </w:r>
      <w:bookmarkEnd w:id="0"/>
      <w:r>
        <w:rPr>
          <w:rFonts w:ascii="黑体" w:eastAsia="黑体" w:hAnsi="黑体" w:hint="eastAsia"/>
          <w:sz w:val="30"/>
          <w:szCs w:val="30"/>
        </w:rPr>
        <w:t>、项目建设的目标与主要内容对照表</w:t>
      </w:r>
      <w:r w:rsidRPr="009415DA">
        <w:rPr>
          <w:rFonts w:ascii="楷体" w:eastAsia="楷体" w:hAnsi="楷体" w:hint="eastAsia"/>
          <w:sz w:val="24"/>
          <w:szCs w:val="24"/>
        </w:rPr>
        <w:t>（本表可根据实际情况做适当调整）</w:t>
      </w:r>
    </w:p>
    <w:tbl>
      <w:tblPr>
        <w:tblpPr w:leftFromText="180" w:rightFromText="180" w:vertAnchor="text" w:horzAnchor="margin" w:tblpXSpec="center" w:tblpY="43"/>
        <w:tblOverlap w:val="never"/>
        <w:tblW w:w="10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2551"/>
        <w:gridCol w:w="1843"/>
        <w:gridCol w:w="1559"/>
        <w:gridCol w:w="1118"/>
      </w:tblGrid>
      <w:tr w:rsidR="009415DA" w:rsidRPr="00B1111A" w:rsidTr="00121F55">
        <w:trPr>
          <w:trHeight w:val="416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1111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1111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项目建设的目标与主要内容</w:t>
            </w:r>
          </w:p>
        </w:tc>
        <w:tc>
          <w:tcPr>
            <w:tcW w:w="1843" w:type="dxa"/>
            <w:vMerge w:val="restart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9415DA" w:rsidRPr="00B1111A" w:rsidRDefault="009415DA" w:rsidP="00121F55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1111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完成情况自评</w:t>
            </w:r>
          </w:p>
          <w:p w:rsidR="009415DA" w:rsidRPr="00B1111A" w:rsidRDefault="009415DA" w:rsidP="00121F55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1111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  <w:p w:rsidR="009415DA" w:rsidRPr="00B1111A" w:rsidRDefault="009415DA" w:rsidP="00121F55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1111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（如有调整请做说明）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1111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支撑材料目录</w:t>
            </w:r>
          </w:p>
        </w:tc>
      </w:tr>
      <w:tr w:rsidR="009415DA" w:rsidRPr="00B1111A" w:rsidTr="00121F55">
        <w:trPr>
          <w:trHeight w:val="347"/>
        </w:trPr>
        <w:tc>
          <w:tcPr>
            <w:tcW w:w="1276" w:type="dxa"/>
            <w:vMerge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1111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立项时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1111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验收时</w:t>
            </w:r>
          </w:p>
        </w:tc>
        <w:tc>
          <w:tcPr>
            <w:tcW w:w="1843" w:type="dxa"/>
            <w:vMerge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9415DA" w:rsidRPr="00B1111A" w:rsidTr="00121F55">
        <w:trPr>
          <w:trHeight w:val="477"/>
        </w:trPr>
        <w:tc>
          <w:tcPr>
            <w:tcW w:w="10757" w:type="dxa"/>
            <w:gridSpan w:val="6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B1111A">
              <w:rPr>
                <w:rFonts w:ascii="宋体" w:hAnsi="宋体" w:hint="eastAsia"/>
                <w:b/>
                <w:kern w:val="0"/>
                <w:sz w:val="24"/>
                <w:szCs w:val="24"/>
              </w:rPr>
              <w:t>必选内容</w:t>
            </w:r>
          </w:p>
        </w:tc>
      </w:tr>
      <w:tr w:rsidR="009415DA" w:rsidRPr="00B1111A" w:rsidTr="00121F55">
        <w:trPr>
          <w:trHeight w:val="1676"/>
        </w:trPr>
        <w:tc>
          <w:tcPr>
            <w:tcW w:w="1276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</w:rPr>
              <w:t>师德养成教育体系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5DA" w:rsidRPr="00B1111A" w:rsidRDefault="009415DA" w:rsidP="00121F55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</w:rPr>
              <w:t>勾选：</w:t>
            </w:r>
          </w:p>
          <w:p w:rsidR="009415DA" w:rsidRPr="00B1111A" w:rsidRDefault="009415DA" w:rsidP="00121F55">
            <w:pPr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</w:rPr>
              <w:t>非常好</w:t>
            </w: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</w:t>
            </w:r>
          </w:p>
          <w:p w:rsidR="009415DA" w:rsidRPr="00B1111A" w:rsidRDefault="009415DA" w:rsidP="00121F55">
            <w:pPr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</w:rPr>
              <w:t>较好</w:t>
            </w: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</w:t>
            </w:r>
          </w:p>
          <w:p w:rsidR="009415DA" w:rsidRPr="00B1111A" w:rsidRDefault="009415DA" w:rsidP="00121F55">
            <w:pPr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</w:rPr>
              <w:t>基本完成</w:t>
            </w: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</w:p>
          <w:p w:rsidR="009415DA" w:rsidRPr="00B1111A" w:rsidRDefault="009415DA" w:rsidP="00121F55">
            <w:pPr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</w:rPr>
              <w:t>未完成</w:t>
            </w: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415DA" w:rsidRPr="00B1111A" w:rsidTr="00121F55">
        <w:trPr>
          <w:trHeight w:val="1671"/>
        </w:trPr>
        <w:tc>
          <w:tcPr>
            <w:tcW w:w="1276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</w:rPr>
              <w:t>适应教育现代化的教学环境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5DA" w:rsidRPr="00B1111A" w:rsidRDefault="009415DA" w:rsidP="00121F55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</w:rPr>
              <w:t>勾选：</w:t>
            </w:r>
          </w:p>
          <w:p w:rsidR="009415DA" w:rsidRPr="00B1111A" w:rsidRDefault="009415DA" w:rsidP="00121F55">
            <w:pPr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</w:rPr>
              <w:t>非常好</w:t>
            </w: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</w:t>
            </w:r>
          </w:p>
          <w:p w:rsidR="009415DA" w:rsidRPr="00B1111A" w:rsidRDefault="009415DA" w:rsidP="00121F55">
            <w:pPr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</w:rPr>
              <w:t>较好</w:t>
            </w: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</w:t>
            </w:r>
          </w:p>
          <w:p w:rsidR="009415DA" w:rsidRPr="00B1111A" w:rsidRDefault="009415DA" w:rsidP="00121F55">
            <w:pPr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</w:rPr>
              <w:t>基本完成</w:t>
            </w: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</w:p>
          <w:p w:rsidR="009415DA" w:rsidRPr="00B1111A" w:rsidRDefault="009415DA" w:rsidP="00121F55">
            <w:pPr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</w:rPr>
              <w:t>未完成</w:t>
            </w: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415DA" w:rsidRPr="00B1111A" w:rsidTr="00121F55">
        <w:trPr>
          <w:trHeight w:val="1659"/>
        </w:trPr>
        <w:tc>
          <w:tcPr>
            <w:tcW w:w="1276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</w:rPr>
              <w:t>面向基础教育改革的教师教育课程重构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5DA" w:rsidRPr="00B1111A" w:rsidRDefault="009415DA" w:rsidP="00121F55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</w:rPr>
              <w:t>勾选：</w:t>
            </w:r>
          </w:p>
          <w:p w:rsidR="009415DA" w:rsidRPr="00B1111A" w:rsidRDefault="009415DA" w:rsidP="00121F55">
            <w:pPr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</w:rPr>
              <w:t>非常好</w:t>
            </w: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</w:t>
            </w:r>
          </w:p>
          <w:p w:rsidR="009415DA" w:rsidRPr="00B1111A" w:rsidRDefault="009415DA" w:rsidP="00121F55">
            <w:pPr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</w:rPr>
              <w:t>较好</w:t>
            </w: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</w:t>
            </w:r>
          </w:p>
          <w:p w:rsidR="009415DA" w:rsidRPr="00B1111A" w:rsidRDefault="009415DA" w:rsidP="00121F55">
            <w:pPr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</w:rPr>
              <w:t>基本完成</w:t>
            </w: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</w:p>
          <w:p w:rsidR="009415DA" w:rsidRPr="00B1111A" w:rsidRDefault="009415DA" w:rsidP="00121F55">
            <w:pPr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</w:rPr>
              <w:t>未完成</w:t>
            </w: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415DA" w:rsidRPr="00B1111A" w:rsidTr="00121F55">
        <w:trPr>
          <w:trHeight w:val="1687"/>
        </w:trPr>
        <w:tc>
          <w:tcPr>
            <w:tcW w:w="1276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</w:rPr>
              <w:t>教师教育师资队伍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5DA" w:rsidRPr="00B1111A" w:rsidRDefault="009415DA" w:rsidP="00121F55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</w:rPr>
              <w:t>勾选：</w:t>
            </w:r>
          </w:p>
          <w:p w:rsidR="009415DA" w:rsidRPr="00B1111A" w:rsidRDefault="009415DA" w:rsidP="00121F55">
            <w:pPr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</w:rPr>
              <w:t>非常好</w:t>
            </w: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</w:t>
            </w:r>
          </w:p>
          <w:p w:rsidR="009415DA" w:rsidRPr="00B1111A" w:rsidRDefault="009415DA" w:rsidP="00121F55">
            <w:pPr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</w:rPr>
              <w:t>较好</w:t>
            </w: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</w:t>
            </w:r>
          </w:p>
          <w:p w:rsidR="009415DA" w:rsidRPr="00B1111A" w:rsidRDefault="009415DA" w:rsidP="00121F55">
            <w:pPr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</w:rPr>
              <w:t>基本完成</w:t>
            </w: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</w:p>
          <w:p w:rsidR="009415DA" w:rsidRPr="00B1111A" w:rsidRDefault="009415DA" w:rsidP="00121F55">
            <w:pPr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</w:rPr>
              <w:t>未完成</w:t>
            </w: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415DA" w:rsidRPr="00B1111A" w:rsidTr="00121F55">
        <w:trPr>
          <w:trHeight w:val="518"/>
        </w:trPr>
        <w:tc>
          <w:tcPr>
            <w:tcW w:w="10757" w:type="dxa"/>
            <w:gridSpan w:val="6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1111A">
              <w:rPr>
                <w:rFonts w:ascii="宋体" w:hAnsi="宋体" w:hint="eastAsia"/>
                <w:b/>
                <w:kern w:val="0"/>
                <w:sz w:val="24"/>
                <w:szCs w:val="24"/>
              </w:rPr>
              <w:t>可选内容</w:t>
            </w:r>
          </w:p>
        </w:tc>
      </w:tr>
      <w:tr w:rsidR="009415DA" w:rsidRPr="00B1111A" w:rsidTr="00121F55">
        <w:trPr>
          <w:trHeight w:val="1659"/>
        </w:trPr>
        <w:tc>
          <w:tcPr>
            <w:tcW w:w="1276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</w:rPr>
              <w:t>卓越教师培养机制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5DA" w:rsidRPr="00B1111A" w:rsidRDefault="009415DA" w:rsidP="00121F55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</w:rPr>
              <w:t>勾选：</w:t>
            </w:r>
          </w:p>
          <w:p w:rsidR="009415DA" w:rsidRPr="00B1111A" w:rsidRDefault="009415DA" w:rsidP="00121F55">
            <w:pPr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</w:rPr>
              <w:t>非常好</w:t>
            </w: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</w:t>
            </w:r>
          </w:p>
          <w:p w:rsidR="009415DA" w:rsidRPr="00B1111A" w:rsidRDefault="009415DA" w:rsidP="00121F55">
            <w:pPr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</w:rPr>
              <w:t>较好</w:t>
            </w: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</w:t>
            </w:r>
          </w:p>
          <w:p w:rsidR="009415DA" w:rsidRPr="00B1111A" w:rsidRDefault="009415DA" w:rsidP="00121F55">
            <w:pPr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</w:rPr>
              <w:t>基本完成</w:t>
            </w: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</w:p>
          <w:p w:rsidR="009415DA" w:rsidRPr="00B1111A" w:rsidRDefault="009415DA" w:rsidP="00121F55">
            <w:pPr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</w:rPr>
              <w:t>未完成</w:t>
            </w: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415DA" w:rsidRPr="00B1111A" w:rsidTr="00121F55">
        <w:trPr>
          <w:trHeight w:val="1403"/>
        </w:trPr>
        <w:tc>
          <w:tcPr>
            <w:tcW w:w="1276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</w:rPr>
              <w:t>校本特色内容建设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5DA" w:rsidRPr="00B1111A" w:rsidRDefault="009415DA" w:rsidP="00121F55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</w:rPr>
              <w:t>勾选：</w:t>
            </w:r>
          </w:p>
          <w:p w:rsidR="009415DA" w:rsidRPr="00B1111A" w:rsidRDefault="009415DA" w:rsidP="00121F55">
            <w:pPr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</w:rPr>
              <w:t>非常好</w:t>
            </w: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</w:t>
            </w:r>
          </w:p>
          <w:p w:rsidR="009415DA" w:rsidRPr="00B1111A" w:rsidRDefault="009415DA" w:rsidP="00121F55">
            <w:pPr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</w:rPr>
              <w:t>较好</w:t>
            </w: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</w:t>
            </w:r>
          </w:p>
          <w:p w:rsidR="009415DA" w:rsidRPr="00B1111A" w:rsidRDefault="009415DA" w:rsidP="00121F55">
            <w:pPr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</w:rPr>
              <w:t>基本完成</w:t>
            </w: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</w:p>
          <w:p w:rsidR="009415DA" w:rsidRPr="00B1111A" w:rsidRDefault="009415DA" w:rsidP="00121F55">
            <w:pPr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</w:rPr>
              <w:t>未完成</w:t>
            </w:r>
            <w:r w:rsidRPr="00B1111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9415DA" w:rsidRDefault="009415DA" w:rsidP="009415DA">
      <w:pPr>
        <w:ind w:left="630" w:hangingChars="300" w:hanging="630"/>
        <w:jc w:val="left"/>
      </w:pPr>
    </w:p>
    <w:p w:rsidR="009415DA" w:rsidRDefault="009415DA">
      <w:pPr>
        <w:widowControl/>
        <w:jc w:val="left"/>
      </w:pPr>
      <w:r>
        <w:br w:type="page"/>
      </w:r>
    </w:p>
    <w:p w:rsidR="009415DA" w:rsidRPr="00DD00D9" w:rsidRDefault="009415DA" w:rsidP="009415DA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三、预期成效完成情况</w:t>
      </w:r>
      <w:r w:rsidRPr="00DD00D9">
        <w:rPr>
          <w:rFonts w:ascii="楷体" w:eastAsia="楷体" w:hAnsi="楷体" w:hint="eastAsia"/>
          <w:sz w:val="24"/>
          <w:szCs w:val="24"/>
        </w:rPr>
        <w:t>（本表可根据实际情况做适当调整）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652"/>
        <w:gridCol w:w="1560"/>
        <w:gridCol w:w="1883"/>
      </w:tblGrid>
      <w:tr w:rsidR="009415DA" w:rsidRPr="00B1111A" w:rsidTr="00121F55">
        <w:trPr>
          <w:trHeight w:val="631"/>
        </w:trPr>
        <w:tc>
          <w:tcPr>
            <w:tcW w:w="5454" w:type="dxa"/>
            <w:gridSpan w:val="2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B1111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预期建设成效及验收指标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1111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1883" w:type="dxa"/>
            <w:vMerge w:val="restart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B1111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支撑</w:t>
            </w:r>
            <w:r w:rsidRPr="00B1111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材料目录</w:t>
            </w:r>
          </w:p>
        </w:tc>
      </w:tr>
      <w:tr w:rsidR="009415DA" w:rsidRPr="00B1111A" w:rsidTr="00121F55">
        <w:trPr>
          <w:trHeight w:val="577"/>
        </w:trPr>
        <w:tc>
          <w:tcPr>
            <w:tcW w:w="2802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B1111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立项时承诺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B1111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验收时完成</w:t>
            </w:r>
          </w:p>
        </w:tc>
        <w:tc>
          <w:tcPr>
            <w:tcW w:w="1560" w:type="dxa"/>
            <w:vMerge/>
            <w:shd w:val="clear" w:color="auto" w:fill="auto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9415DA" w:rsidRPr="00B1111A" w:rsidTr="00121F55">
        <w:trPr>
          <w:trHeight w:val="851"/>
        </w:trPr>
        <w:tc>
          <w:tcPr>
            <w:tcW w:w="2802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9415DA" w:rsidRPr="00B1111A" w:rsidTr="00121F55">
        <w:trPr>
          <w:trHeight w:val="851"/>
        </w:trPr>
        <w:tc>
          <w:tcPr>
            <w:tcW w:w="2802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9415DA" w:rsidRPr="00B1111A" w:rsidTr="00121F55">
        <w:trPr>
          <w:trHeight w:val="851"/>
        </w:trPr>
        <w:tc>
          <w:tcPr>
            <w:tcW w:w="2802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9415DA" w:rsidRPr="00B1111A" w:rsidTr="00121F55">
        <w:trPr>
          <w:trHeight w:val="851"/>
        </w:trPr>
        <w:tc>
          <w:tcPr>
            <w:tcW w:w="2802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9415DA" w:rsidRPr="00B1111A" w:rsidTr="00121F55">
        <w:trPr>
          <w:trHeight w:val="851"/>
        </w:trPr>
        <w:tc>
          <w:tcPr>
            <w:tcW w:w="2802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9415DA" w:rsidRPr="00B1111A" w:rsidTr="00121F55">
        <w:trPr>
          <w:trHeight w:val="851"/>
        </w:trPr>
        <w:tc>
          <w:tcPr>
            <w:tcW w:w="2802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9415DA" w:rsidRPr="00B1111A" w:rsidTr="00121F55">
        <w:trPr>
          <w:trHeight w:val="851"/>
        </w:trPr>
        <w:tc>
          <w:tcPr>
            <w:tcW w:w="2802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9415DA" w:rsidRPr="00B1111A" w:rsidTr="00121F55">
        <w:trPr>
          <w:trHeight w:val="851"/>
        </w:trPr>
        <w:tc>
          <w:tcPr>
            <w:tcW w:w="2802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9415DA" w:rsidRPr="00B1111A" w:rsidTr="00121F55">
        <w:trPr>
          <w:trHeight w:val="851"/>
        </w:trPr>
        <w:tc>
          <w:tcPr>
            <w:tcW w:w="2802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9415DA" w:rsidRPr="00B1111A" w:rsidTr="00121F55">
        <w:trPr>
          <w:trHeight w:val="851"/>
        </w:trPr>
        <w:tc>
          <w:tcPr>
            <w:tcW w:w="2802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9415DA" w:rsidRPr="00B1111A" w:rsidTr="00121F55">
        <w:trPr>
          <w:trHeight w:val="851"/>
        </w:trPr>
        <w:tc>
          <w:tcPr>
            <w:tcW w:w="2802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</w:tbl>
    <w:p w:rsidR="009415DA" w:rsidRDefault="009415DA" w:rsidP="009415DA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cs="黑体" w:hint="eastAsia"/>
          <w:sz w:val="32"/>
          <w:szCs w:val="32"/>
        </w:rPr>
        <w:br w:type="page"/>
      </w:r>
      <w:bookmarkStart w:id="1" w:name="_Toc275768668"/>
      <w:r>
        <w:rPr>
          <w:rFonts w:ascii="黑体" w:eastAsia="黑体" w:hAnsi="黑体" w:hint="eastAsia"/>
          <w:sz w:val="30"/>
          <w:szCs w:val="30"/>
        </w:rPr>
        <w:lastRenderedPageBreak/>
        <w:t>四、保障措施落实情况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0"/>
      </w:tblGrid>
      <w:tr w:rsidR="009415DA" w:rsidTr="00121F55">
        <w:tc>
          <w:tcPr>
            <w:tcW w:w="9000" w:type="dxa"/>
          </w:tcPr>
          <w:p w:rsidR="009415DA" w:rsidRPr="00B1111A" w:rsidRDefault="009415DA" w:rsidP="00121F55">
            <w:pPr>
              <w:rPr>
                <w:rFonts w:ascii="宋体" w:hAnsi="宋体"/>
                <w:sz w:val="24"/>
              </w:rPr>
            </w:pPr>
            <w:r w:rsidRPr="00B1111A">
              <w:rPr>
                <w:rFonts w:ascii="宋体" w:hAnsi="宋体" w:hint="eastAsia"/>
                <w:sz w:val="24"/>
              </w:rPr>
              <w:t>主要为政策制度、组织机构、经费投入等方面采取措施的落实情况。</w:t>
            </w:r>
          </w:p>
        </w:tc>
      </w:tr>
      <w:tr w:rsidR="009415DA" w:rsidTr="00121F55">
        <w:trPr>
          <w:trHeight w:val="11034"/>
        </w:trPr>
        <w:tc>
          <w:tcPr>
            <w:tcW w:w="9000" w:type="dxa"/>
            <w:tcBorders>
              <w:bottom w:val="single" w:sz="4" w:space="0" w:color="auto"/>
            </w:tcBorders>
          </w:tcPr>
          <w:p w:rsidR="009415DA" w:rsidRDefault="009415DA" w:rsidP="00121F55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9415DA" w:rsidRDefault="009415DA" w:rsidP="00121F55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9415DA" w:rsidRDefault="009415DA" w:rsidP="00121F55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9415DA" w:rsidRDefault="009415DA" w:rsidP="00121F55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9415DA" w:rsidRDefault="009415DA" w:rsidP="00121F55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9415DA" w:rsidRDefault="009415DA" w:rsidP="00121F55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9415DA" w:rsidRDefault="009415DA" w:rsidP="00121F55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9415DA" w:rsidRDefault="009415DA" w:rsidP="00121F55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9415DA" w:rsidRDefault="009415DA" w:rsidP="00121F55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9415DA" w:rsidRDefault="009415DA" w:rsidP="00121F55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9415DA" w:rsidRDefault="009415DA" w:rsidP="00121F55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9415DA" w:rsidRDefault="009415DA" w:rsidP="00121F55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9415DA" w:rsidRDefault="009415DA" w:rsidP="00121F55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9415DA" w:rsidRDefault="009415DA" w:rsidP="00121F55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9415DA" w:rsidRDefault="009415DA" w:rsidP="00121F55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9415DA" w:rsidRDefault="009415DA" w:rsidP="00121F55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9415DA" w:rsidRDefault="009415DA" w:rsidP="00121F55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9415DA" w:rsidRDefault="009415DA" w:rsidP="00121F55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9415DA" w:rsidRDefault="009415DA" w:rsidP="00121F55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9415DA" w:rsidRDefault="009415DA" w:rsidP="00121F55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9415DA" w:rsidRDefault="009415DA" w:rsidP="00121F55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9415DA" w:rsidRDefault="009415DA" w:rsidP="00121F55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9415DA" w:rsidRDefault="009415DA" w:rsidP="00121F55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9415DA" w:rsidRDefault="009415DA" w:rsidP="00121F55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bookmarkEnd w:id="1"/>
    </w:tbl>
    <w:p w:rsidR="009415DA" w:rsidRDefault="009415DA" w:rsidP="009415DA">
      <w:pPr>
        <w:spacing w:line="360" w:lineRule="auto"/>
        <w:rPr>
          <w:rFonts w:ascii="黑体" w:eastAsia="黑体" w:hAnsi="黑体"/>
          <w:sz w:val="30"/>
          <w:szCs w:val="30"/>
        </w:rPr>
      </w:pPr>
    </w:p>
    <w:p w:rsidR="009415DA" w:rsidRDefault="009415DA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</w:p>
    <w:p w:rsidR="009415DA" w:rsidRPr="00DD00D9" w:rsidRDefault="009415DA" w:rsidP="009415DA">
      <w:pPr>
        <w:spacing w:line="36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五、经费使用情况及说明</w:t>
      </w:r>
      <w:r w:rsidRPr="00DD00D9">
        <w:rPr>
          <w:rFonts w:ascii="楷体" w:eastAsia="楷体" w:hAnsi="楷体" w:hint="eastAsia"/>
          <w:sz w:val="24"/>
          <w:szCs w:val="24"/>
        </w:rPr>
        <w:t>（后</w:t>
      </w:r>
      <w:proofErr w:type="gramStart"/>
      <w:r w:rsidRPr="00DD00D9">
        <w:rPr>
          <w:rFonts w:ascii="楷体" w:eastAsia="楷体" w:hAnsi="楷体" w:hint="eastAsia"/>
          <w:sz w:val="24"/>
          <w:szCs w:val="24"/>
        </w:rPr>
        <w:t>附学校</w:t>
      </w:r>
      <w:proofErr w:type="gramEnd"/>
      <w:r w:rsidRPr="00DD00D9">
        <w:rPr>
          <w:rFonts w:ascii="楷体" w:eastAsia="楷体" w:hAnsi="楷体" w:hint="eastAsia"/>
          <w:sz w:val="24"/>
          <w:szCs w:val="24"/>
        </w:rPr>
        <w:t>财务部门盖章的经费使用清单）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989"/>
        <w:gridCol w:w="1250"/>
        <w:gridCol w:w="713"/>
        <w:gridCol w:w="1262"/>
        <w:gridCol w:w="1708"/>
        <w:gridCol w:w="1417"/>
        <w:gridCol w:w="993"/>
      </w:tblGrid>
      <w:tr w:rsidR="009415DA" w:rsidRPr="00B1111A" w:rsidTr="00121F55">
        <w:trPr>
          <w:trHeight w:val="1016"/>
        </w:trPr>
        <w:tc>
          <w:tcPr>
            <w:tcW w:w="707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b/>
                <w:sz w:val="24"/>
              </w:rPr>
            </w:pPr>
            <w:r w:rsidRPr="00B1111A">
              <w:rPr>
                <w:rFonts w:ascii="宋体" w:hAnsi="宋体" w:hint="eastAsia"/>
                <w:b/>
                <w:sz w:val="24"/>
              </w:rPr>
              <w:t>序</w:t>
            </w:r>
          </w:p>
          <w:p w:rsidR="009415DA" w:rsidRPr="00B1111A" w:rsidRDefault="009415DA" w:rsidP="00121F55">
            <w:pPr>
              <w:jc w:val="center"/>
              <w:rPr>
                <w:rFonts w:ascii="宋体" w:hAnsi="宋体"/>
                <w:b/>
                <w:sz w:val="24"/>
              </w:rPr>
            </w:pPr>
            <w:r w:rsidRPr="00B1111A">
              <w:rPr>
                <w:rFonts w:ascii="宋体" w:hAnsi="宋体" w:hint="eastAsia"/>
                <w:b/>
                <w:sz w:val="24"/>
              </w:rPr>
              <w:t>号</w:t>
            </w:r>
          </w:p>
        </w:tc>
        <w:tc>
          <w:tcPr>
            <w:tcW w:w="2239" w:type="dxa"/>
            <w:gridSpan w:val="2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b/>
                <w:sz w:val="24"/>
              </w:rPr>
            </w:pPr>
            <w:r w:rsidRPr="00B1111A">
              <w:rPr>
                <w:rFonts w:ascii="宋体" w:hAnsi="宋体" w:hint="eastAsia"/>
                <w:b/>
                <w:sz w:val="24"/>
              </w:rPr>
              <w:t>建设内容</w:t>
            </w:r>
          </w:p>
        </w:tc>
        <w:tc>
          <w:tcPr>
            <w:tcW w:w="713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b/>
                <w:sz w:val="24"/>
              </w:rPr>
            </w:pPr>
            <w:r w:rsidRPr="00B1111A"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1262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b/>
                <w:sz w:val="24"/>
              </w:rPr>
            </w:pPr>
            <w:r w:rsidRPr="00B1111A">
              <w:rPr>
                <w:rFonts w:ascii="宋体" w:hAnsi="宋体" w:hint="eastAsia"/>
                <w:b/>
                <w:sz w:val="24"/>
              </w:rPr>
              <w:t>金额</w:t>
            </w:r>
          </w:p>
          <w:p w:rsidR="009415DA" w:rsidRPr="00B1111A" w:rsidRDefault="009415DA" w:rsidP="00121F55">
            <w:pPr>
              <w:jc w:val="center"/>
              <w:rPr>
                <w:rFonts w:ascii="宋体" w:hAnsi="宋体"/>
                <w:b/>
                <w:sz w:val="24"/>
              </w:rPr>
            </w:pPr>
            <w:r w:rsidRPr="00B1111A">
              <w:rPr>
                <w:rFonts w:ascii="宋体" w:hAnsi="宋体" w:hint="eastAsia"/>
                <w:b/>
                <w:sz w:val="24"/>
              </w:rPr>
              <w:t>（万元）</w:t>
            </w:r>
          </w:p>
        </w:tc>
        <w:tc>
          <w:tcPr>
            <w:tcW w:w="1708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b/>
                <w:sz w:val="24"/>
              </w:rPr>
            </w:pPr>
            <w:r w:rsidRPr="00B1111A">
              <w:rPr>
                <w:rFonts w:ascii="宋体" w:hAnsi="宋体" w:hint="eastAsia"/>
                <w:b/>
                <w:sz w:val="24"/>
              </w:rPr>
              <w:t>省财政投入</w:t>
            </w:r>
          </w:p>
          <w:p w:rsidR="009415DA" w:rsidRPr="00B1111A" w:rsidRDefault="009415DA" w:rsidP="00121F55">
            <w:pPr>
              <w:jc w:val="center"/>
              <w:rPr>
                <w:rFonts w:ascii="宋体" w:hAnsi="宋体"/>
                <w:b/>
                <w:sz w:val="24"/>
              </w:rPr>
            </w:pPr>
            <w:r w:rsidRPr="00B1111A">
              <w:rPr>
                <w:rFonts w:ascii="宋体" w:hAnsi="宋体" w:hint="eastAsia"/>
                <w:b/>
                <w:sz w:val="24"/>
              </w:rPr>
              <w:t>（万元）</w:t>
            </w:r>
          </w:p>
        </w:tc>
        <w:tc>
          <w:tcPr>
            <w:tcW w:w="1417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b/>
                <w:sz w:val="24"/>
              </w:rPr>
            </w:pPr>
            <w:r w:rsidRPr="00B1111A">
              <w:rPr>
                <w:rFonts w:ascii="宋体" w:hAnsi="宋体" w:hint="eastAsia"/>
                <w:b/>
                <w:sz w:val="24"/>
              </w:rPr>
              <w:t>学校配套（万元）</w:t>
            </w:r>
          </w:p>
        </w:tc>
        <w:tc>
          <w:tcPr>
            <w:tcW w:w="993" w:type="dxa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9415DA" w:rsidRPr="00B1111A" w:rsidRDefault="009415DA" w:rsidP="00121F55">
            <w:pPr>
              <w:jc w:val="center"/>
              <w:rPr>
                <w:rFonts w:ascii="宋体" w:hAnsi="宋体"/>
                <w:b/>
                <w:sz w:val="24"/>
              </w:rPr>
            </w:pPr>
            <w:r w:rsidRPr="00B1111A"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9415DA" w:rsidRPr="00B1111A" w:rsidTr="00121F55">
        <w:trPr>
          <w:trHeight w:val="774"/>
        </w:trPr>
        <w:tc>
          <w:tcPr>
            <w:tcW w:w="707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  <w:r w:rsidRPr="00B1111A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239" w:type="dxa"/>
            <w:gridSpan w:val="2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415DA" w:rsidRPr="00B1111A" w:rsidTr="00121F55">
        <w:trPr>
          <w:trHeight w:val="774"/>
        </w:trPr>
        <w:tc>
          <w:tcPr>
            <w:tcW w:w="707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  <w:r w:rsidRPr="00B1111A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239" w:type="dxa"/>
            <w:gridSpan w:val="2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415DA" w:rsidRPr="00B1111A" w:rsidTr="00121F55">
        <w:trPr>
          <w:trHeight w:val="774"/>
        </w:trPr>
        <w:tc>
          <w:tcPr>
            <w:tcW w:w="707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  <w:r w:rsidRPr="00B1111A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239" w:type="dxa"/>
            <w:gridSpan w:val="2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415DA" w:rsidRPr="00B1111A" w:rsidTr="00121F55">
        <w:trPr>
          <w:trHeight w:val="774"/>
        </w:trPr>
        <w:tc>
          <w:tcPr>
            <w:tcW w:w="707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  <w:r w:rsidRPr="00B1111A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239" w:type="dxa"/>
            <w:gridSpan w:val="2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415DA" w:rsidRPr="00B1111A" w:rsidTr="00121F55">
        <w:trPr>
          <w:trHeight w:val="774"/>
        </w:trPr>
        <w:tc>
          <w:tcPr>
            <w:tcW w:w="707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  <w:r w:rsidRPr="00B1111A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239" w:type="dxa"/>
            <w:gridSpan w:val="2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415DA" w:rsidRPr="00B1111A" w:rsidTr="00121F55">
        <w:trPr>
          <w:trHeight w:val="774"/>
        </w:trPr>
        <w:tc>
          <w:tcPr>
            <w:tcW w:w="707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  <w:r w:rsidRPr="00B1111A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239" w:type="dxa"/>
            <w:gridSpan w:val="2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415DA" w:rsidRPr="00B1111A" w:rsidTr="00121F55">
        <w:trPr>
          <w:trHeight w:val="774"/>
        </w:trPr>
        <w:tc>
          <w:tcPr>
            <w:tcW w:w="707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  <w:r w:rsidRPr="00B1111A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239" w:type="dxa"/>
            <w:gridSpan w:val="2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</w:rPr>
            </w:pPr>
          </w:p>
        </w:tc>
      </w:tr>
      <w:tr w:rsidR="009415DA" w:rsidRPr="00B1111A" w:rsidTr="00121F55">
        <w:trPr>
          <w:trHeight w:val="774"/>
        </w:trPr>
        <w:tc>
          <w:tcPr>
            <w:tcW w:w="707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  <w:r w:rsidRPr="00B1111A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239" w:type="dxa"/>
            <w:gridSpan w:val="2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</w:rPr>
            </w:pPr>
          </w:p>
        </w:tc>
      </w:tr>
      <w:tr w:rsidR="009415DA" w:rsidRPr="00B1111A" w:rsidTr="00121F55">
        <w:trPr>
          <w:trHeight w:val="774"/>
        </w:trPr>
        <w:tc>
          <w:tcPr>
            <w:tcW w:w="707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  <w:r w:rsidRPr="00B1111A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239" w:type="dxa"/>
            <w:gridSpan w:val="2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</w:rPr>
            </w:pPr>
          </w:p>
        </w:tc>
      </w:tr>
      <w:tr w:rsidR="009415DA" w:rsidRPr="00B1111A" w:rsidTr="00121F55">
        <w:trPr>
          <w:trHeight w:val="774"/>
        </w:trPr>
        <w:tc>
          <w:tcPr>
            <w:tcW w:w="707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</w:rPr>
            </w:pPr>
            <w:r w:rsidRPr="00B1111A">
              <w:rPr>
                <w:rFonts w:ascii="宋体" w:hAnsi="宋体" w:hint="eastAsia"/>
              </w:rPr>
              <w:t>合计</w:t>
            </w:r>
          </w:p>
        </w:tc>
        <w:tc>
          <w:tcPr>
            <w:tcW w:w="2239" w:type="dxa"/>
            <w:gridSpan w:val="2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</w:rPr>
            </w:pPr>
          </w:p>
        </w:tc>
      </w:tr>
      <w:tr w:rsidR="009415DA" w:rsidRPr="00B1111A" w:rsidTr="00121F55">
        <w:trPr>
          <w:trHeight w:val="3166"/>
        </w:trPr>
        <w:tc>
          <w:tcPr>
            <w:tcW w:w="1696" w:type="dxa"/>
            <w:gridSpan w:val="2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b/>
              </w:rPr>
            </w:pPr>
            <w:r w:rsidRPr="00B1111A">
              <w:rPr>
                <w:rFonts w:ascii="宋体" w:hAnsi="宋体" w:hint="eastAsia"/>
                <w:b/>
              </w:rPr>
              <w:t>学校财务</w:t>
            </w:r>
            <w:proofErr w:type="gramStart"/>
            <w:r w:rsidRPr="00B1111A">
              <w:rPr>
                <w:rFonts w:ascii="宋体" w:hAnsi="宋体" w:hint="eastAsia"/>
                <w:b/>
              </w:rPr>
              <w:t>处意见</w:t>
            </w:r>
            <w:proofErr w:type="gramEnd"/>
          </w:p>
        </w:tc>
        <w:tc>
          <w:tcPr>
            <w:tcW w:w="7343" w:type="dxa"/>
            <w:gridSpan w:val="6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  <w:p w:rsidR="009415DA" w:rsidRPr="00B1111A" w:rsidRDefault="009415DA" w:rsidP="00121F55">
            <w:pPr>
              <w:jc w:val="right"/>
              <w:rPr>
                <w:rFonts w:ascii="宋体" w:hAnsi="宋体"/>
                <w:sz w:val="24"/>
              </w:rPr>
            </w:pPr>
          </w:p>
          <w:p w:rsidR="009415DA" w:rsidRPr="00B1111A" w:rsidRDefault="009415DA" w:rsidP="00121F55">
            <w:pPr>
              <w:ind w:right="480" w:firstLineChars="1100" w:firstLine="2640"/>
              <w:rPr>
                <w:rFonts w:ascii="宋体" w:hAnsi="宋体"/>
                <w:sz w:val="24"/>
              </w:rPr>
            </w:pPr>
            <w:r w:rsidRPr="00B1111A">
              <w:rPr>
                <w:rFonts w:ascii="宋体" w:hAnsi="宋体" w:hint="eastAsia"/>
                <w:sz w:val="24"/>
              </w:rPr>
              <w:t>负责人签名：             （公章）</w:t>
            </w:r>
          </w:p>
          <w:p w:rsidR="009415DA" w:rsidRPr="00B1111A" w:rsidRDefault="009415DA" w:rsidP="00121F55">
            <w:pPr>
              <w:ind w:right="480" w:firstLineChars="1100" w:firstLine="2640"/>
              <w:rPr>
                <w:rFonts w:ascii="宋体" w:hAnsi="宋体"/>
                <w:sz w:val="24"/>
              </w:rPr>
            </w:pPr>
          </w:p>
          <w:p w:rsidR="009415DA" w:rsidRPr="00B1111A" w:rsidRDefault="009415DA" w:rsidP="00121F55">
            <w:pPr>
              <w:ind w:right="480" w:firstLineChars="1400" w:firstLine="3360"/>
              <w:rPr>
                <w:rFonts w:ascii="宋体" w:hAnsi="宋体"/>
                <w:sz w:val="24"/>
              </w:rPr>
            </w:pPr>
            <w:r w:rsidRPr="00B1111A">
              <w:rPr>
                <w:rFonts w:ascii="宋体" w:hAnsi="宋体" w:hint="eastAsia"/>
                <w:sz w:val="24"/>
              </w:rPr>
              <w:t>日期：</w:t>
            </w:r>
          </w:p>
        </w:tc>
      </w:tr>
    </w:tbl>
    <w:p w:rsidR="009415DA" w:rsidRDefault="009415DA" w:rsidP="009415DA">
      <w:pPr>
        <w:spacing w:line="360" w:lineRule="auto"/>
        <w:rPr>
          <w:rFonts w:ascii="黑体" w:eastAsia="黑体" w:hAnsi="黑体"/>
          <w:sz w:val="30"/>
          <w:szCs w:val="30"/>
        </w:rPr>
      </w:pPr>
    </w:p>
    <w:p w:rsidR="009415DA" w:rsidRDefault="009415DA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</w:p>
    <w:p w:rsidR="009415DA" w:rsidRDefault="009415DA" w:rsidP="009415DA">
      <w:pPr>
        <w:snapToGrid w:val="0"/>
        <w:ind w:left="547" w:hangingChars="171" w:hanging="547"/>
        <w:rPr>
          <w:rFonts w:ascii="Arial" w:hAnsi="Arial"/>
          <w:b/>
          <w:bCs/>
          <w:sz w:val="24"/>
        </w:rPr>
      </w:pPr>
      <w:r>
        <w:rPr>
          <w:rFonts w:ascii="黑体" w:eastAsia="黑体" w:hint="eastAsia"/>
          <w:sz w:val="32"/>
          <w:szCs w:val="32"/>
        </w:rPr>
        <w:lastRenderedPageBreak/>
        <w:t>六、项目单位意见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1"/>
      </w:tblGrid>
      <w:tr w:rsidR="009415DA" w:rsidRPr="00B1111A" w:rsidTr="00121F55">
        <w:trPr>
          <w:trHeight w:val="600"/>
        </w:trPr>
        <w:tc>
          <w:tcPr>
            <w:tcW w:w="8931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b/>
                <w:sz w:val="24"/>
              </w:rPr>
            </w:pPr>
            <w:r w:rsidRPr="00B1111A">
              <w:rPr>
                <w:rFonts w:ascii="宋体" w:hAnsi="宋体" w:hint="eastAsia"/>
                <w:b/>
                <w:sz w:val="24"/>
              </w:rPr>
              <w:t>学校意见</w:t>
            </w:r>
          </w:p>
        </w:tc>
      </w:tr>
      <w:tr w:rsidR="009415DA" w:rsidRPr="00B1111A" w:rsidTr="00121F55">
        <w:trPr>
          <w:trHeight w:val="3066"/>
        </w:trPr>
        <w:tc>
          <w:tcPr>
            <w:tcW w:w="8931" w:type="dxa"/>
          </w:tcPr>
          <w:p w:rsidR="009415DA" w:rsidRPr="00B1111A" w:rsidRDefault="009415DA" w:rsidP="00121F55">
            <w:pPr>
              <w:ind w:firstLineChars="1400" w:firstLine="3360"/>
              <w:rPr>
                <w:rFonts w:ascii="宋体" w:hAnsi="宋体"/>
                <w:sz w:val="24"/>
              </w:rPr>
            </w:pPr>
          </w:p>
          <w:p w:rsidR="009415DA" w:rsidRPr="00B1111A" w:rsidRDefault="009415DA" w:rsidP="00121F55">
            <w:pPr>
              <w:ind w:firstLineChars="1400" w:firstLine="3360"/>
              <w:rPr>
                <w:rFonts w:ascii="宋体" w:hAnsi="宋体"/>
                <w:sz w:val="24"/>
              </w:rPr>
            </w:pPr>
          </w:p>
          <w:p w:rsidR="009415DA" w:rsidRPr="00B1111A" w:rsidRDefault="009415DA" w:rsidP="00121F55">
            <w:pPr>
              <w:ind w:firstLineChars="1400" w:firstLine="3360"/>
              <w:rPr>
                <w:rFonts w:ascii="宋体" w:hAnsi="宋体"/>
                <w:sz w:val="24"/>
              </w:rPr>
            </w:pPr>
          </w:p>
          <w:p w:rsidR="009415DA" w:rsidRPr="00B1111A" w:rsidRDefault="009415DA" w:rsidP="00121F55">
            <w:pPr>
              <w:ind w:firstLineChars="1400" w:firstLine="3360"/>
              <w:rPr>
                <w:rFonts w:ascii="宋体" w:hAnsi="宋体"/>
                <w:sz w:val="24"/>
              </w:rPr>
            </w:pPr>
          </w:p>
          <w:p w:rsidR="009415DA" w:rsidRPr="00B1111A" w:rsidRDefault="009415DA" w:rsidP="00121F55">
            <w:pPr>
              <w:ind w:firstLineChars="1400" w:firstLine="3360"/>
              <w:rPr>
                <w:rFonts w:ascii="宋体" w:hAnsi="宋体"/>
                <w:sz w:val="24"/>
              </w:rPr>
            </w:pPr>
          </w:p>
          <w:p w:rsidR="009415DA" w:rsidRPr="00B1111A" w:rsidRDefault="009415DA" w:rsidP="00121F55">
            <w:pPr>
              <w:ind w:firstLineChars="1400" w:firstLine="3360"/>
              <w:rPr>
                <w:rFonts w:ascii="宋体" w:hAnsi="宋体"/>
                <w:sz w:val="24"/>
              </w:rPr>
            </w:pPr>
          </w:p>
          <w:p w:rsidR="009415DA" w:rsidRPr="00B1111A" w:rsidRDefault="009415DA" w:rsidP="00121F55">
            <w:pPr>
              <w:ind w:firstLineChars="1400" w:firstLine="3360"/>
              <w:rPr>
                <w:rFonts w:ascii="宋体" w:hAnsi="宋体"/>
                <w:sz w:val="24"/>
              </w:rPr>
            </w:pPr>
          </w:p>
          <w:p w:rsidR="009415DA" w:rsidRPr="00B1111A" w:rsidRDefault="009415DA" w:rsidP="00121F55">
            <w:pPr>
              <w:rPr>
                <w:rFonts w:ascii="宋体" w:hAnsi="宋体"/>
                <w:sz w:val="24"/>
              </w:rPr>
            </w:pPr>
          </w:p>
          <w:p w:rsidR="009415DA" w:rsidRPr="00B1111A" w:rsidRDefault="009415DA" w:rsidP="00121F55">
            <w:pPr>
              <w:ind w:firstLineChars="700" w:firstLine="1680"/>
              <w:rPr>
                <w:rFonts w:ascii="宋体" w:hAnsi="宋体"/>
                <w:sz w:val="24"/>
              </w:rPr>
            </w:pPr>
            <w:r w:rsidRPr="00B1111A">
              <w:rPr>
                <w:rFonts w:ascii="宋体" w:hAnsi="宋体" w:hint="eastAsia"/>
                <w:sz w:val="24"/>
              </w:rPr>
              <w:t xml:space="preserve">                      负责人签名：            （公章）</w:t>
            </w:r>
          </w:p>
          <w:p w:rsidR="009415DA" w:rsidRPr="00B1111A" w:rsidRDefault="009415DA" w:rsidP="00121F55">
            <w:pPr>
              <w:ind w:firstLineChars="700" w:firstLine="1680"/>
              <w:rPr>
                <w:rFonts w:ascii="宋体" w:hAnsi="宋体"/>
                <w:sz w:val="24"/>
              </w:rPr>
            </w:pPr>
          </w:p>
          <w:p w:rsidR="009415DA" w:rsidRPr="00B1111A" w:rsidRDefault="009415DA" w:rsidP="00121F55">
            <w:pPr>
              <w:ind w:firstLineChars="2000" w:firstLine="4800"/>
              <w:rPr>
                <w:rFonts w:ascii="宋体" w:hAnsi="宋体"/>
                <w:sz w:val="24"/>
              </w:rPr>
            </w:pPr>
            <w:r w:rsidRPr="00B1111A">
              <w:rPr>
                <w:rFonts w:ascii="宋体" w:hAnsi="宋体" w:hint="eastAsia"/>
                <w:sz w:val="24"/>
              </w:rPr>
              <w:t xml:space="preserve"> 日期：</w:t>
            </w:r>
          </w:p>
        </w:tc>
      </w:tr>
    </w:tbl>
    <w:p w:rsidR="009415DA" w:rsidRDefault="009415DA" w:rsidP="009415DA">
      <w:pPr>
        <w:snapToGrid w:val="0"/>
        <w:rPr>
          <w:rFonts w:ascii="黑体" w:eastAsia="黑体"/>
          <w:sz w:val="32"/>
          <w:szCs w:val="32"/>
        </w:rPr>
      </w:pPr>
    </w:p>
    <w:p w:rsidR="009415DA" w:rsidRDefault="009415DA" w:rsidP="009415DA">
      <w:pPr>
        <w:snapToGrid w:val="0"/>
        <w:ind w:left="547" w:hangingChars="171" w:hanging="547"/>
        <w:rPr>
          <w:rFonts w:ascii="Arial" w:hAnsi="Arial"/>
          <w:b/>
          <w:bCs/>
          <w:sz w:val="24"/>
        </w:rPr>
      </w:pPr>
      <w:r>
        <w:rPr>
          <w:rFonts w:ascii="黑体" w:eastAsia="黑体" w:hint="eastAsia"/>
          <w:sz w:val="32"/>
          <w:szCs w:val="32"/>
        </w:rPr>
        <w:t>七、验收意见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1"/>
      </w:tblGrid>
      <w:tr w:rsidR="009415DA" w:rsidRPr="00B1111A" w:rsidTr="00121F55">
        <w:trPr>
          <w:trHeight w:val="567"/>
        </w:trPr>
        <w:tc>
          <w:tcPr>
            <w:tcW w:w="8931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b/>
                <w:sz w:val="24"/>
              </w:rPr>
            </w:pPr>
            <w:r w:rsidRPr="00B1111A">
              <w:rPr>
                <w:rFonts w:ascii="宋体" w:hAnsi="宋体" w:hint="eastAsia"/>
                <w:b/>
                <w:sz w:val="24"/>
              </w:rPr>
              <w:t>专家组验收意见</w:t>
            </w:r>
          </w:p>
        </w:tc>
      </w:tr>
      <w:tr w:rsidR="009415DA" w:rsidRPr="00B1111A" w:rsidTr="00121F55">
        <w:trPr>
          <w:trHeight w:val="3251"/>
        </w:trPr>
        <w:tc>
          <w:tcPr>
            <w:tcW w:w="8931" w:type="dxa"/>
            <w:vAlign w:val="bottom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  <w:p w:rsidR="009415DA" w:rsidRPr="00B1111A" w:rsidRDefault="009415DA" w:rsidP="00121F55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B1111A">
              <w:rPr>
                <w:rFonts w:ascii="宋体" w:hAnsi="宋体" w:hint="eastAsia"/>
                <w:sz w:val="24"/>
              </w:rPr>
              <w:t>验收等级：</w:t>
            </w:r>
          </w:p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  <w:r w:rsidRPr="00B1111A">
              <w:rPr>
                <w:rFonts w:ascii="宋体" w:hAnsi="宋体" w:hint="eastAsia"/>
                <w:sz w:val="24"/>
              </w:rPr>
              <w:t xml:space="preserve">          组长签名：</w:t>
            </w:r>
            <w:r w:rsidRPr="00B1111A">
              <w:rPr>
                <w:rFonts w:ascii="宋体" w:hAnsi="宋体"/>
                <w:sz w:val="24"/>
              </w:rPr>
              <w:t xml:space="preserve"> </w:t>
            </w:r>
          </w:p>
          <w:p w:rsidR="009415DA" w:rsidRPr="00B1111A" w:rsidRDefault="009415DA" w:rsidP="00121F55">
            <w:pPr>
              <w:jc w:val="center"/>
              <w:rPr>
                <w:rFonts w:ascii="宋体" w:hAnsi="宋体"/>
                <w:sz w:val="24"/>
              </w:rPr>
            </w:pPr>
          </w:p>
          <w:p w:rsidR="009415DA" w:rsidRPr="00B1111A" w:rsidRDefault="009415DA" w:rsidP="00121F55">
            <w:pPr>
              <w:ind w:firstLineChars="2000" w:firstLine="4800"/>
              <w:jc w:val="left"/>
              <w:rPr>
                <w:rFonts w:ascii="宋体" w:hAnsi="宋体"/>
                <w:sz w:val="24"/>
              </w:rPr>
            </w:pPr>
            <w:r w:rsidRPr="00B1111A">
              <w:rPr>
                <w:rFonts w:ascii="宋体" w:hAnsi="宋体" w:hint="eastAsia"/>
                <w:sz w:val="24"/>
              </w:rPr>
              <w:t>日期：</w:t>
            </w:r>
          </w:p>
        </w:tc>
      </w:tr>
      <w:tr w:rsidR="009415DA" w:rsidRPr="00B1111A" w:rsidTr="00121F55">
        <w:trPr>
          <w:trHeight w:val="600"/>
        </w:trPr>
        <w:tc>
          <w:tcPr>
            <w:tcW w:w="8931" w:type="dxa"/>
            <w:vAlign w:val="center"/>
          </w:tcPr>
          <w:p w:rsidR="009415DA" w:rsidRPr="00B1111A" w:rsidRDefault="009415DA" w:rsidP="00121F55">
            <w:pPr>
              <w:jc w:val="center"/>
              <w:rPr>
                <w:rFonts w:ascii="宋体" w:hAnsi="宋体"/>
                <w:b/>
                <w:sz w:val="24"/>
              </w:rPr>
            </w:pPr>
            <w:r w:rsidRPr="00B1111A">
              <w:rPr>
                <w:rFonts w:ascii="宋体" w:hAnsi="宋体" w:hint="eastAsia"/>
                <w:b/>
                <w:sz w:val="24"/>
              </w:rPr>
              <w:t>省教育厅意见</w:t>
            </w:r>
          </w:p>
        </w:tc>
      </w:tr>
      <w:tr w:rsidR="009415DA" w:rsidRPr="00B1111A" w:rsidTr="00121F55">
        <w:trPr>
          <w:trHeight w:val="2200"/>
        </w:trPr>
        <w:tc>
          <w:tcPr>
            <w:tcW w:w="8931" w:type="dxa"/>
          </w:tcPr>
          <w:p w:rsidR="009415DA" w:rsidRPr="00B1111A" w:rsidRDefault="009415DA" w:rsidP="00121F55">
            <w:pPr>
              <w:ind w:firstLineChars="1400" w:firstLine="3360"/>
              <w:rPr>
                <w:rFonts w:ascii="宋体" w:hAnsi="宋体"/>
                <w:sz w:val="24"/>
              </w:rPr>
            </w:pPr>
          </w:p>
        </w:tc>
      </w:tr>
    </w:tbl>
    <w:p w:rsidR="009415DA" w:rsidRPr="009415DA" w:rsidRDefault="009415DA" w:rsidP="009415DA">
      <w:pPr>
        <w:spacing w:line="360" w:lineRule="auto"/>
        <w:rPr>
          <w:rFonts w:ascii="黑体" w:eastAsia="黑体" w:hAnsi="黑体"/>
          <w:sz w:val="30"/>
          <w:szCs w:val="30"/>
        </w:rPr>
      </w:pPr>
    </w:p>
    <w:p w:rsidR="00B267C9" w:rsidRPr="009415DA" w:rsidRDefault="00B267C9" w:rsidP="009415DA">
      <w:pPr>
        <w:ind w:left="630" w:hangingChars="300" w:hanging="630"/>
        <w:jc w:val="left"/>
      </w:pPr>
    </w:p>
    <w:sectPr w:rsidR="00B267C9" w:rsidRPr="009415DA" w:rsidSect="004F4BE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71B" w:rsidRDefault="004B471B" w:rsidP="009415DA">
      <w:r>
        <w:separator/>
      </w:r>
    </w:p>
  </w:endnote>
  <w:endnote w:type="continuationSeparator" w:id="0">
    <w:p w:rsidR="004B471B" w:rsidRDefault="004B471B" w:rsidP="00941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186244"/>
      <w:docPartObj>
        <w:docPartGallery w:val="Page Numbers (Bottom of Page)"/>
        <w:docPartUnique/>
      </w:docPartObj>
    </w:sdtPr>
    <w:sdtContent>
      <w:p w:rsidR="004F4BEA" w:rsidRDefault="004F4BEA">
        <w:pPr>
          <w:pStyle w:val="a4"/>
          <w:jc w:val="center"/>
        </w:pPr>
        <w:r w:rsidRPr="004F4BEA">
          <w:rPr>
            <w:sz w:val="24"/>
            <w:szCs w:val="24"/>
          </w:rPr>
          <w:fldChar w:fldCharType="begin"/>
        </w:r>
        <w:r w:rsidRPr="004F4BEA">
          <w:rPr>
            <w:sz w:val="24"/>
            <w:szCs w:val="24"/>
          </w:rPr>
          <w:instrText xml:space="preserve"> PAGE   \* MERGEFORMAT </w:instrText>
        </w:r>
        <w:r w:rsidRPr="004F4BEA">
          <w:rPr>
            <w:sz w:val="24"/>
            <w:szCs w:val="24"/>
          </w:rPr>
          <w:fldChar w:fldCharType="separate"/>
        </w:r>
        <w:r w:rsidRPr="004F4BEA">
          <w:rPr>
            <w:noProof/>
            <w:sz w:val="24"/>
            <w:szCs w:val="24"/>
            <w:lang w:val="zh-CN"/>
          </w:rPr>
          <w:t>8</w:t>
        </w:r>
        <w:r w:rsidRPr="004F4BEA">
          <w:rPr>
            <w:sz w:val="24"/>
            <w:szCs w:val="24"/>
          </w:rPr>
          <w:fldChar w:fldCharType="end"/>
        </w:r>
      </w:p>
    </w:sdtContent>
  </w:sdt>
  <w:p w:rsidR="004F4BEA" w:rsidRDefault="004F4B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71B" w:rsidRDefault="004B471B" w:rsidP="009415DA">
      <w:r>
        <w:separator/>
      </w:r>
    </w:p>
  </w:footnote>
  <w:footnote w:type="continuationSeparator" w:id="0">
    <w:p w:rsidR="004B471B" w:rsidRDefault="004B471B" w:rsidP="009415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5DA"/>
    <w:rsid w:val="0000405B"/>
    <w:rsid w:val="0010083B"/>
    <w:rsid w:val="002A777B"/>
    <w:rsid w:val="004B471B"/>
    <w:rsid w:val="004F4BEA"/>
    <w:rsid w:val="009415DA"/>
    <w:rsid w:val="00B267C9"/>
    <w:rsid w:val="00CF4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1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15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15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15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2019-12-23T05:49:00Z</dcterms:created>
  <dcterms:modified xsi:type="dcterms:W3CDTF">2019-12-23T06:08:00Z</dcterms:modified>
</cp:coreProperties>
</file>