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黑体" w:hAnsi="黑体" w:eastAsia="黑体" w:cs="Times New Roman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</w:rPr>
        <w:t>杭州</w:t>
      </w:r>
      <w:r>
        <w:rPr>
          <w:rFonts w:hint="eastAsia" w:ascii="黑体" w:hAnsi="黑体" w:eastAsia="黑体" w:cs="Times New Roman"/>
          <w:b/>
          <w:bCs/>
          <w:sz w:val="44"/>
          <w:szCs w:val="44"/>
          <w:lang w:eastAsia="zh-CN"/>
        </w:rPr>
        <w:t>钱塘新区</w:t>
      </w:r>
      <w:r>
        <w:rPr>
          <w:rFonts w:hint="eastAsia" w:ascii="黑体" w:hAnsi="黑体" w:eastAsia="黑体" w:cs="Times New Roman"/>
          <w:b/>
          <w:bCs/>
          <w:sz w:val="44"/>
          <w:szCs w:val="44"/>
        </w:rPr>
        <w:t>教育系统</w:t>
      </w:r>
      <w:r>
        <w:rPr>
          <w:rFonts w:hint="eastAsia" w:ascii="黑体" w:hAnsi="黑体" w:eastAsia="黑体" w:cs="Times New Roman"/>
          <w:b/>
          <w:bCs/>
          <w:sz w:val="44"/>
          <w:szCs w:val="44"/>
          <w:lang w:eastAsia="zh-CN"/>
        </w:rPr>
        <w:t>关于开展</w:t>
      </w:r>
      <w:r>
        <w:rPr>
          <w:rFonts w:hint="eastAsia" w:ascii="黑体" w:hAnsi="黑体" w:eastAsia="黑体" w:cs="Times New Roman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="黑体" w:hAnsi="黑体" w:eastAsia="黑体" w:cs="Times New Roman"/>
          <w:b/>
          <w:bCs/>
          <w:sz w:val="44"/>
          <w:szCs w:val="44"/>
          <w:lang w:eastAsia="zh-CN"/>
        </w:rPr>
        <w:t>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  <w:lang w:eastAsia="zh-CN"/>
        </w:rPr>
        <w:t>毕业生实习现场咨询会的公告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</w:t>
      </w:r>
    </w:p>
    <w:p>
      <w:pPr>
        <w:pStyle w:val="6"/>
        <w:shd w:val="clear" w:color="auto" w:fill="FFFFFF"/>
        <w:spacing w:before="0" w:beforeAutospacing="0" w:after="0" w:afterAutospacing="0" w:line="360" w:lineRule="exact"/>
        <w:ind w:right="-198" w:firstLine="66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促进杭州钱塘新区</w:t>
      </w:r>
      <w:r>
        <w:rPr>
          <w:rFonts w:hint="eastAsia" w:ascii="仿宋" w:hAnsi="仿宋" w:eastAsia="仿宋" w:cs="仿宋"/>
          <w:sz w:val="32"/>
          <w:szCs w:val="32"/>
        </w:rPr>
        <w:t>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事业快速发展，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</w:rPr>
        <w:t>增进毕业生对学校教学工作的了解，为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</w:rPr>
        <w:t>届毕业生就业做好铺垫，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eastAsia="zh-CN"/>
        </w:rPr>
        <w:t>杭州经济技术开发区组织全区部分</w:t>
      </w:r>
      <w:r>
        <w:rPr>
          <w:rFonts w:hint="eastAsia" w:ascii="仿宋" w:hAnsi="仿宋" w:eastAsia="仿宋" w:cs="仿宋"/>
          <w:sz w:val="32"/>
          <w:szCs w:val="32"/>
        </w:rPr>
        <w:t>公办中小学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幼儿园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</w:rPr>
        <w:t>召开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val="en-US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</w:rPr>
        <w:t>届毕业生实习咨询会，现将有关事项告知如下：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64646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64646"/>
          <w:spacing w:val="0"/>
          <w:sz w:val="32"/>
          <w:szCs w:val="32"/>
          <w:shd w:val="clear" w:color="auto" w:fill="FFFFFF"/>
          <w:lang w:eastAsia="zh-CN"/>
        </w:rPr>
        <w:t>实习岗位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eastAsia="zh-CN"/>
        </w:rPr>
        <w:t>小学语文教师、小学数学教师、幼儿教师共计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val="en-US" w:eastAsia="zh-CN"/>
        </w:rPr>
        <w:t>15名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val="en-US" w:eastAsia="zh-CN"/>
        </w:rPr>
        <w:t>（详见附件1）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00" w:lineRule="exact"/>
        <w:ind w:left="480" w:leftChars="0" w:right="0" w:righ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二、实习条件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遵纪守法，品行端正，未受过任何刑事、党纪、政纪、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校纪处分，无失信记录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热爱教育事业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有志于从事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教师</w:t>
      </w:r>
      <w:r>
        <w:rPr>
          <w:rFonts w:hint="eastAsia" w:ascii="仿宋" w:hAnsi="仿宋" w:eastAsia="仿宋" w:cs="仿宋"/>
          <w:sz w:val="32"/>
          <w:szCs w:val="32"/>
        </w:rPr>
        <w:t>工作，爱岗敬业，有较强的责任心、吃苦耐劳，身体健康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年龄30周岁以下(19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年1月1日以后出生)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right="-198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对象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年7月31日前毕业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获得全日制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本科及以上</w:t>
      </w:r>
      <w:r>
        <w:rPr>
          <w:rFonts w:hint="eastAsia" w:ascii="仿宋" w:hAnsi="仿宋" w:eastAsia="仿宋" w:cs="仿宋"/>
          <w:sz w:val="32"/>
          <w:szCs w:val="32"/>
        </w:rPr>
        <w:t>学历学位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，且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</w:rPr>
        <w:t>满足以下条件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eastAsia="zh-CN"/>
        </w:rPr>
        <w:t>之一：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大学期间，曾获得校级及以上优秀学生（团）干部、三好学生等综合荣誉；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2.大学期间，</w:t>
      </w:r>
      <w:r>
        <w:rPr>
          <w:rFonts w:hint="eastAsia" w:ascii="仿宋" w:hAnsi="仿宋" w:eastAsia="仿宋" w:cs="仿宋"/>
          <w:sz w:val="32"/>
          <w:szCs w:val="32"/>
        </w:rPr>
        <w:t>综合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（专业）成绩</w:t>
      </w:r>
      <w:r>
        <w:rPr>
          <w:rFonts w:hint="eastAsia" w:ascii="仿宋" w:hAnsi="仿宋" w:eastAsia="仿宋" w:cs="仿宋"/>
          <w:sz w:val="32"/>
          <w:szCs w:val="32"/>
        </w:rPr>
        <w:t>排名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（或获得校级奖学金一等奖）；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3.2020年有机会评选校优或省优的优秀毕业生。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、实习待遇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实习期间，有经验丰富的实习导师一对一给予专业辅导；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实习期间提供工作餐、住宿和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实习经费（每月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800元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实习结束，根据实习期间的综合表现，表现优秀，有意留在杭州钱塘新区所属公办学校工作，且符合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2020学年高校优秀应届生招考条件的，届时按程序予以录取。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i w:val="0"/>
          <w:caps w:val="0"/>
          <w:color w:val="464646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9"/>
          <w:rFonts w:hint="eastAsia" w:ascii="仿宋" w:hAnsi="仿宋" w:eastAsia="仿宋" w:cs="仿宋"/>
          <w:i w:val="0"/>
          <w:caps w:val="0"/>
          <w:color w:val="464646"/>
          <w:spacing w:val="0"/>
          <w:sz w:val="32"/>
          <w:szCs w:val="32"/>
          <w:shd w:val="clear" w:color="auto" w:fill="FFFFFF"/>
        </w:rPr>
        <w:t>、咨询时间和地点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</w:rPr>
        <w:t>本次咨询时间为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val="en-US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val="en-US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0000FF"/>
          <w:spacing w:val="0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i w:val="0"/>
          <w:caps w:val="0"/>
          <w:color w:val="0000FF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0000FF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i w:val="0"/>
          <w:caps w:val="0"/>
          <w:color w:val="0000FF"/>
          <w:spacing w:val="0"/>
          <w:sz w:val="32"/>
          <w:szCs w:val="32"/>
          <w:shd w:val="clear" w:color="auto" w:fill="FFFFFF"/>
          <w:lang w:val="en-US"/>
        </w:rPr>
        <w:t>0</w:t>
      </w:r>
      <w:r>
        <w:rPr>
          <w:rFonts w:hint="eastAsia" w:ascii="仿宋" w:hAnsi="仿宋" w:eastAsia="仿宋" w:cs="仿宋"/>
          <w:b w:val="0"/>
          <w:i w:val="0"/>
          <w:caps w:val="0"/>
          <w:color w:val="0000FF"/>
          <w:spacing w:val="0"/>
          <w:sz w:val="32"/>
          <w:szCs w:val="32"/>
          <w:shd w:val="clear" w:color="auto" w:fill="FFFFFF"/>
        </w:rPr>
        <w:t>——</w:t>
      </w:r>
      <w:r>
        <w:rPr>
          <w:rFonts w:hint="eastAsia" w:ascii="仿宋" w:hAnsi="仿宋" w:eastAsia="仿宋" w:cs="仿宋"/>
          <w:b w:val="0"/>
          <w:i w:val="0"/>
          <w:caps w:val="0"/>
          <w:color w:val="0000FF"/>
          <w:spacing w:val="0"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0000FF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0000FF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0000FF"/>
          <w:spacing w:val="0"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i w:val="0"/>
          <w:caps w:val="0"/>
          <w:color w:val="0000FF"/>
          <w:spacing w:val="0"/>
          <w:sz w:val="32"/>
          <w:szCs w:val="32"/>
          <w:shd w:val="clear" w:color="auto" w:fill="FFFFFF"/>
        </w:rPr>
        <w:t>地点：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FF"/>
          <w:spacing w:val="0"/>
          <w:sz w:val="32"/>
          <w:szCs w:val="32"/>
          <w:shd w:val="clear" w:color="auto" w:fill="FFFFFF"/>
        </w:rPr>
        <w:t>湖州师范学院</w:t>
      </w:r>
      <w:r>
        <w:rPr>
          <w:rFonts w:hint="eastAsia" w:ascii="仿宋" w:hAnsi="仿宋" w:eastAsia="仿宋" w:cs="仿宋"/>
          <w:b/>
          <w:bCs/>
          <w:i w:val="0"/>
          <w:caps w:val="0"/>
          <w:color w:val="0000FF"/>
          <w:spacing w:val="0"/>
          <w:sz w:val="32"/>
          <w:szCs w:val="32"/>
          <w:shd w:val="clear" w:color="auto" w:fill="FFFFFF"/>
          <w:lang w:val="en-US" w:eastAsia="zh-CN"/>
        </w:rPr>
        <w:t xml:space="preserve">明德楼一楼   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i w:val="0"/>
          <w:caps w:val="0"/>
          <w:color w:val="464646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Style w:val="9"/>
          <w:rFonts w:hint="eastAsia" w:ascii="仿宋" w:hAnsi="仿宋" w:eastAsia="仿宋" w:cs="仿宋"/>
          <w:i w:val="0"/>
          <w:caps w:val="0"/>
          <w:color w:val="464646"/>
          <w:spacing w:val="0"/>
          <w:sz w:val="32"/>
          <w:szCs w:val="32"/>
          <w:shd w:val="clear" w:color="auto" w:fill="FFFFFF"/>
        </w:rPr>
        <w:t>．其他事项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val="en-US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</w:rPr>
        <w:t>本次咨询会为现场设摊咨询。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val="en-US"/>
        </w:rPr>
        <w:t>2.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</w:rPr>
        <w:t>请学生准备好学生证、身份证以及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eastAsia="zh-CN"/>
        </w:rPr>
        <w:t>实习报名表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</w:rPr>
        <w:t>等书面材料现场投递咨询。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  <w:lang w:val="en-US"/>
        </w:rPr>
        <w:t>3.</w:t>
      </w:r>
      <w:r>
        <w:rPr>
          <w:rFonts w:hint="eastAsia" w:ascii="仿宋" w:hAnsi="仿宋" w:eastAsia="仿宋" w:cs="仿宋"/>
          <w:b w:val="0"/>
          <w:i w:val="0"/>
          <w:caps w:val="0"/>
          <w:color w:val="464646"/>
          <w:spacing w:val="0"/>
          <w:sz w:val="32"/>
          <w:szCs w:val="32"/>
          <w:shd w:val="clear" w:color="auto" w:fill="FFFFFF"/>
        </w:rPr>
        <w:t>经双方协商一致，签订实习意向书。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杭州经济技术开发区社会发展局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6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1695E"/>
    <w:multiLevelType w:val="singleLevel"/>
    <w:tmpl w:val="79F169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15D"/>
    <w:rsid w:val="00080B1F"/>
    <w:rsid w:val="0008239C"/>
    <w:rsid w:val="000C347D"/>
    <w:rsid w:val="000C6CDE"/>
    <w:rsid w:val="000D5298"/>
    <w:rsid w:val="000F6413"/>
    <w:rsid w:val="00107EB6"/>
    <w:rsid w:val="00183D36"/>
    <w:rsid w:val="001D0E23"/>
    <w:rsid w:val="001E3575"/>
    <w:rsid w:val="001F3970"/>
    <w:rsid w:val="001F5B92"/>
    <w:rsid w:val="001F7B5C"/>
    <w:rsid w:val="002008D7"/>
    <w:rsid w:val="00216B44"/>
    <w:rsid w:val="00250275"/>
    <w:rsid w:val="002755E9"/>
    <w:rsid w:val="00286491"/>
    <w:rsid w:val="00292F5C"/>
    <w:rsid w:val="002933E7"/>
    <w:rsid w:val="002C1BDA"/>
    <w:rsid w:val="003346FC"/>
    <w:rsid w:val="00340466"/>
    <w:rsid w:val="003C1025"/>
    <w:rsid w:val="003E3A9A"/>
    <w:rsid w:val="003F4BA7"/>
    <w:rsid w:val="00407F20"/>
    <w:rsid w:val="00417429"/>
    <w:rsid w:val="0044680C"/>
    <w:rsid w:val="00465599"/>
    <w:rsid w:val="004A3379"/>
    <w:rsid w:val="004B724F"/>
    <w:rsid w:val="004D3BA0"/>
    <w:rsid w:val="004D4770"/>
    <w:rsid w:val="004D4943"/>
    <w:rsid w:val="00527E8E"/>
    <w:rsid w:val="0053043C"/>
    <w:rsid w:val="0055476F"/>
    <w:rsid w:val="005B186D"/>
    <w:rsid w:val="005C73DF"/>
    <w:rsid w:val="005F5CFB"/>
    <w:rsid w:val="005F69F7"/>
    <w:rsid w:val="00623009"/>
    <w:rsid w:val="006245EF"/>
    <w:rsid w:val="006D7794"/>
    <w:rsid w:val="006E4D16"/>
    <w:rsid w:val="00743273"/>
    <w:rsid w:val="007B3D3E"/>
    <w:rsid w:val="007B6F6C"/>
    <w:rsid w:val="007F4C0A"/>
    <w:rsid w:val="008A4DB7"/>
    <w:rsid w:val="008E5253"/>
    <w:rsid w:val="008E62EB"/>
    <w:rsid w:val="008F515D"/>
    <w:rsid w:val="00901202"/>
    <w:rsid w:val="00914947"/>
    <w:rsid w:val="00923074"/>
    <w:rsid w:val="00942F18"/>
    <w:rsid w:val="00971A60"/>
    <w:rsid w:val="00991330"/>
    <w:rsid w:val="009E120C"/>
    <w:rsid w:val="009E1810"/>
    <w:rsid w:val="009F372B"/>
    <w:rsid w:val="00A30BD2"/>
    <w:rsid w:val="00A52775"/>
    <w:rsid w:val="00A57F16"/>
    <w:rsid w:val="00A81112"/>
    <w:rsid w:val="00A836B6"/>
    <w:rsid w:val="00A90B31"/>
    <w:rsid w:val="00A95423"/>
    <w:rsid w:val="00AA5AD6"/>
    <w:rsid w:val="00AC2E02"/>
    <w:rsid w:val="00AF6CB3"/>
    <w:rsid w:val="00B036EF"/>
    <w:rsid w:val="00B513C6"/>
    <w:rsid w:val="00B772BE"/>
    <w:rsid w:val="00B851FD"/>
    <w:rsid w:val="00B965F5"/>
    <w:rsid w:val="00BB1286"/>
    <w:rsid w:val="00BB49B4"/>
    <w:rsid w:val="00BB7E09"/>
    <w:rsid w:val="00BD2028"/>
    <w:rsid w:val="00BD3C02"/>
    <w:rsid w:val="00C0420F"/>
    <w:rsid w:val="00C32464"/>
    <w:rsid w:val="00C4213B"/>
    <w:rsid w:val="00CC33A1"/>
    <w:rsid w:val="00CF0720"/>
    <w:rsid w:val="00D14C0C"/>
    <w:rsid w:val="00D23F8D"/>
    <w:rsid w:val="00D33DA0"/>
    <w:rsid w:val="00D9186C"/>
    <w:rsid w:val="00DB64C9"/>
    <w:rsid w:val="00DE40FD"/>
    <w:rsid w:val="00E27679"/>
    <w:rsid w:val="00E92054"/>
    <w:rsid w:val="00EC329F"/>
    <w:rsid w:val="00EE2A28"/>
    <w:rsid w:val="00F411FC"/>
    <w:rsid w:val="00F474E3"/>
    <w:rsid w:val="00F557EA"/>
    <w:rsid w:val="00F9052A"/>
    <w:rsid w:val="00FB212A"/>
    <w:rsid w:val="00FC09E6"/>
    <w:rsid w:val="00FE3725"/>
    <w:rsid w:val="00FF370E"/>
    <w:rsid w:val="00FF54E8"/>
    <w:rsid w:val="0378466C"/>
    <w:rsid w:val="05F6685D"/>
    <w:rsid w:val="07E1177C"/>
    <w:rsid w:val="08E32410"/>
    <w:rsid w:val="0A6225A3"/>
    <w:rsid w:val="0BDB52CC"/>
    <w:rsid w:val="0C414765"/>
    <w:rsid w:val="111038F9"/>
    <w:rsid w:val="113831CE"/>
    <w:rsid w:val="170A31C3"/>
    <w:rsid w:val="199359D7"/>
    <w:rsid w:val="1B220C06"/>
    <w:rsid w:val="1CEC4EE0"/>
    <w:rsid w:val="1D46775A"/>
    <w:rsid w:val="1E6927FC"/>
    <w:rsid w:val="1E6C5005"/>
    <w:rsid w:val="1FCD6AD5"/>
    <w:rsid w:val="20AD5EAE"/>
    <w:rsid w:val="220E7D1F"/>
    <w:rsid w:val="22623586"/>
    <w:rsid w:val="23BC7177"/>
    <w:rsid w:val="244743A2"/>
    <w:rsid w:val="2A002B8D"/>
    <w:rsid w:val="2D5A57CB"/>
    <w:rsid w:val="2E095F52"/>
    <w:rsid w:val="32086C8A"/>
    <w:rsid w:val="33FA26C9"/>
    <w:rsid w:val="342A36E4"/>
    <w:rsid w:val="34765BF4"/>
    <w:rsid w:val="34B301B1"/>
    <w:rsid w:val="35482AAE"/>
    <w:rsid w:val="35C5019B"/>
    <w:rsid w:val="36C77916"/>
    <w:rsid w:val="378073B4"/>
    <w:rsid w:val="39497887"/>
    <w:rsid w:val="3A40304A"/>
    <w:rsid w:val="3C216249"/>
    <w:rsid w:val="3C87703D"/>
    <w:rsid w:val="3EC526FB"/>
    <w:rsid w:val="434A4909"/>
    <w:rsid w:val="45E003FC"/>
    <w:rsid w:val="486C73B1"/>
    <w:rsid w:val="48B2088A"/>
    <w:rsid w:val="4938146F"/>
    <w:rsid w:val="49FD645E"/>
    <w:rsid w:val="4B9E363F"/>
    <w:rsid w:val="4CF36B43"/>
    <w:rsid w:val="4EF13732"/>
    <w:rsid w:val="4FC17C7A"/>
    <w:rsid w:val="51670CE7"/>
    <w:rsid w:val="519D5489"/>
    <w:rsid w:val="527E67E9"/>
    <w:rsid w:val="53787D5C"/>
    <w:rsid w:val="55EB2484"/>
    <w:rsid w:val="56B775BC"/>
    <w:rsid w:val="56FF280C"/>
    <w:rsid w:val="5B811E37"/>
    <w:rsid w:val="5EAE3C4C"/>
    <w:rsid w:val="5F340BAA"/>
    <w:rsid w:val="5F7B4BDC"/>
    <w:rsid w:val="5FD95371"/>
    <w:rsid w:val="65026542"/>
    <w:rsid w:val="68AC6180"/>
    <w:rsid w:val="6B755100"/>
    <w:rsid w:val="6D1A31DB"/>
    <w:rsid w:val="708F1562"/>
    <w:rsid w:val="70DF5C9B"/>
    <w:rsid w:val="7346217F"/>
    <w:rsid w:val="7392077B"/>
    <w:rsid w:val="7D7F77AC"/>
    <w:rsid w:val="7DA05B85"/>
    <w:rsid w:val="7EA175BC"/>
    <w:rsid w:val="7F67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rFonts w:hint="default" w:ascii="宋体" w:hAnsi="宋体"/>
      <w:color w:val="252525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EFD0A-FC40-4CA4-8DC0-040C53AC24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314</Words>
  <Characters>1791</Characters>
  <Lines>14</Lines>
  <Paragraphs>4</Paragraphs>
  <TotalTime>11</TotalTime>
  <ScaleCrop>false</ScaleCrop>
  <LinksUpToDate>false</LinksUpToDate>
  <CharactersWithSpaces>2101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2017-11-03T03:29:00Z</dcterms:created>
  <dc:creator>Sky123.Org</dc:creator>
  <cp:lastModifiedBy>WSY</cp:lastModifiedBy>
  <cp:lastPrinted>2019-04-18T00:17:00Z</cp:lastPrinted>
  <dcterms:modified xsi:type="dcterms:W3CDTF">2019-04-18T01:44:42Z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