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网页附件</w:t>
      </w:r>
      <w:r>
        <w:rPr>
          <w:rFonts w:ascii="黑体" w:hAnsi="黑体" w:eastAsia="黑体" w:cs="宋体"/>
          <w:kern w:val="0"/>
          <w:sz w:val="32"/>
          <w:szCs w:val="32"/>
        </w:rPr>
        <w:t>2</w:t>
      </w:r>
      <w:r>
        <w:rPr>
          <w:rFonts w:hint="eastAsia" w:ascii="黑体" w:hAnsi="黑体" w:eastAsia="黑体" w:cs="宋体"/>
          <w:kern w:val="0"/>
          <w:sz w:val="32"/>
          <w:szCs w:val="32"/>
        </w:rPr>
        <w:t>：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center"/>
        <w:rPr>
          <w:rFonts w:ascii="方正小标宋简体" w:hAnsi="仿宋" w:eastAsia="方正小标宋简体"/>
          <w:sz w:val="40"/>
          <w:szCs w:val="40"/>
        </w:rPr>
      </w:pPr>
      <w:bookmarkStart w:id="0" w:name="_Hlk55488405"/>
      <w:r>
        <w:rPr>
          <w:rFonts w:hint="eastAsia" w:ascii="方正小标宋简体" w:hAnsi="仿宋" w:eastAsia="方正小标宋简体"/>
          <w:sz w:val="40"/>
          <w:szCs w:val="40"/>
        </w:rPr>
        <w:t>年报数据采集表</w:t>
      </w:r>
    </w:p>
    <w:bookmarkEnd w:id="0"/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3"/>
        <w:tblW w:w="91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3174"/>
        <w:gridCol w:w="1134"/>
        <w:gridCol w:w="851"/>
        <w:gridCol w:w="850"/>
        <w:gridCol w:w="7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2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类型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省级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校级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项目概况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在研项目数量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支持经费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参与学生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项目获奖情况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国家级获奖数量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省级获奖数量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发表论文情况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国际期刊论文数量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国家级期刊论文数量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省级期刊论文数量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项目转化情况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发明专利数量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成果转化数量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参与项目学生保研数量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参与项目学生创业数量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备注：1</w:t>
      </w:r>
      <w:r>
        <w:rPr>
          <w:rFonts w:ascii="黑体" w:hAnsi="黑体" w:eastAsia="黑体"/>
          <w:sz w:val="24"/>
          <w:szCs w:val="24"/>
        </w:rPr>
        <w:t>.</w:t>
      </w:r>
      <w:r>
        <w:rPr>
          <w:rFonts w:hint="eastAsia" w:ascii="黑体" w:hAnsi="黑体" w:eastAsia="黑体"/>
          <w:sz w:val="24"/>
          <w:szCs w:val="24"/>
        </w:rPr>
        <w:t>项目获奖、论文、转化填写2</w:t>
      </w:r>
      <w:r>
        <w:rPr>
          <w:rFonts w:ascii="黑体" w:hAnsi="黑体" w:eastAsia="黑体"/>
          <w:sz w:val="24"/>
          <w:szCs w:val="24"/>
        </w:rPr>
        <w:t>019</w:t>
      </w:r>
      <w:r>
        <w:rPr>
          <w:rFonts w:hint="eastAsia" w:ascii="黑体" w:hAnsi="黑体" w:eastAsia="黑体"/>
          <w:sz w:val="24"/>
          <w:szCs w:val="24"/>
        </w:rPr>
        <w:t>年1</w:t>
      </w:r>
      <w:r>
        <w:rPr>
          <w:rFonts w:ascii="黑体" w:hAnsi="黑体" w:eastAsia="黑体"/>
          <w:sz w:val="24"/>
          <w:szCs w:val="24"/>
        </w:rPr>
        <w:t>1</w:t>
      </w:r>
      <w:r>
        <w:rPr>
          <w:rFonts w:hint="eastAsia" w:ascii="黑体" w:hAnsi="黑体" w:eastAsia="黑体"/>
          <w:sz w:val="24"/>
          <w:szCs w:val="24"/>
        </w:rPr>
        <w:t>月1日-</w:t>
      </w:r>
      <w:r>
        <w:rPr>
          <w:rFonts w:ascii="黑体" w:hAnsi="黑体" w:eastAsia="黑体"/>
          <w:sz w:val="24"/>
          <w:szCs w:val="24"/>
        </w:rPr>
        <w:t>2020</w:t>
      </w:r>
      <w:r>
        <w:rPr>
          <w:rFonts w:hint="eastAsia" w:ascii="黑体" w:hAnsi="黑体" w:eastAsia="黑体"/>
          <w:sz w:val="24"/>
          <w:szCs w:val="24"/>
        </w:rPr>
        <w:t>年1</w:t>
      </w:r>
      <w:r>
        <w:rPr>
          <w:rFonts w:ascii="黑体" w:hAnsi="黑体" w:eastAsia="黑体"/>
          <w:sz w:val="24"/>
          <w:szCs w:val="24"/>
        </w:rPr>
        <w:t>0</w:t>
      </w:r>
      <w:r>
        <w:rPr>
          <w:rFonts w:hint="eastAsia" w:ascii="黑体" w:hAnsi="黑体" w:eastAsia="黑体"/>
          <w:sz w:val="24"/>
          <w:szCs w:val="24"/>
        </w:rPr>
        <w:t>月3</w:t>
      </w:r>
      <w:r>
        <w:rPr>
          <w:rFonts w:ascii="黑体" w:hAnsi="黑体" w:eastAsia="黑体"/>
          <w:sz w:val="24"/>
          <w:szCs w:val="24"/>
        </w:rPr>
        <w:t>1</w:t>
      </w:r>
      <w:r>
        <w:rPr>
          <w:rFonts w:hint="eastAsia" w:ascii="黑体" w:hAnsi="黑体" w:eastAsia="黑体"/>
          <w:sz w:val="24"/>
          <w:szCs w:val="24"/>
        </w:rPr>
        <w:t>日数据。</w:t>
      </w:r>
    </w:p>
    <w:p>
      <w:pPr>
        <w:widowControl/>
        <w:ind w:firstLine="720" w:firstLineChars="300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2</w:t>
      </w:r>
      <w:r>
        <w:rPr>
          <w:rFonts w:ascii="黑体" w:hAnsi="黑体" w:eastAsia="黑体"/>
          <w:sz w:val="24"/>
          <w:szCs w:val="24"/>
        </w:rPr>
        <w:t>.</w:t>
      </w:r>
      <w:r>
        <w:rPr>
          <w:rFonts w:hint="eastAsia" w:ascii="黑体" w:hAnsi="黑体" w:eastAsia="黑体"/>
          <w:sz w:val="24"/>
          <w:szCs w:val="24"/>
        </w:rPr>
        <w:t>如无相关数据，可以填写“无”</w:t>
      </w:r>
    </w:p>
    <w:p>
      <w:bookmarkStart w:id="1" w:name="_GoBack"/>
      <w:bookmarkEnd w:id="1"/>
    </w:p>
    <w:sectPr>
      <w:footerReference r:id="rId4" w:type="first"/>
      <w:footerReference r:id="rId3" w:type="default"/>
      <w:pgSz w:w="11906" w:h="16838"/>
      <w:pgMar w:top="1440" w:right="1706" w:bottom="1440" w:left="16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687336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-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-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D3"/>
    <w:rsid w:val="007C4FA4"/>
    <w:rsid w:val="00865DD3"/>
    <w:rsid w:val="00C94DC3"/>
    <w:rsid w:val="00D9333C"/>
    <w:rsid w:val="4BF8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2020-11-13T07:10:00Z</dcterms:created>
  <dc:creator>dell</dc:creator>
  <cp:lastModifiedBy>默默的骆驼</cp:lastModifiedBy>
  <dcterms:modified xsi:type="dcterms:W3CDTF">2020-11-17T01:23:15Z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