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附件</w:t>
      </w:r>
      <w:r>
        <w:rPr>
          <w:rFonts w:hint="eastAsia" w:eastAsia="黑体"/>
          <w:bCs/>
          <w:sz w:val="28"/>
          <w:szCs w:val="28"/>
        </w:rPr>
        <w:t>2</w:t>
      </w:r>
    </w:p>
    <w:p>
      <w:pPr>
        <w:spacing w:after="240" w:line="640" w:lineRule="exact"/>
        <w:ind w:firstLine="709"/>
        <w:jc w:val="center"/>
        <w:rPr>
          <w:rFonts w:eastAsia="PMingLiU"/>
          <w:sz w:val="40"/>
          <w:szCs w:val="40"/>
          <w:lang w:val="zh-TW" w:eastAsia="zh-TW"/>
        </w:rPr>
      </w:pPr>
      <w:r>
        <w:rPr>
          <w:rFonts w:hint="eastAsia" w:eastAsia="方正小标宋简体"/>
          <w:sz w:val="40"/>
          <w:szCs w:val="40"/>
          <w:lang w:val="zh-TW"/>
        </w:rPr>
        <w:t>湖州师范学院“绿水青山就是金山”</w:t>
      </w:r>
      <w:r>
        <w:rPr>
          <w:rFonts w:eastAsia="方正小标宋简体"/>
          <w:sz w:val="40"/>
          <w:szCs w:val="40"/>
          <w:lang w:val="zh-TW" w:eastAsia="zh-TW"/>
        </w:rPr>
        <w:t>课程思政</w:t>
      </w:r>
      <w:r>
        <w:rPr>
          <w:rFonts w:hint="eastAsia" w:eastAsia="方正小标宋简体"/>
          <w:sz w:val="40"/>
          <w:szCs w:val="40"/>
          <w:lang w:val="zh-TW"/>
        </w:rPr>
        <w:t>示范</w:t>
      </w:r>
      <w:r>
        <w:rPr>
          <w:rFonts w:eastAsia="方正小标宋简体"/>
          <w:sz w:val="40"/>
          <w:szCs w:val="40"/>
          <w:lang w:val="zh-TW" w:eastAsia="zh-TW"/>
        </w:rPr>
        <w:t>课</w:t>
      </w:r>
      <w:r>
        <w:rPr>
          <w:rFonts w:hint="eastAsia" w:eastAsia="方正小标宋简体"/>
          <w:sz w:val="40"/>
          <w:szCs w:val="40"/>
          <w:lang w:val="zh-TW"/>
        </w:rPr>
        <w:t>汇总</w:t>
      </w:r>
      <w:r>
        <w:rPr>
          <w:rFonts w:eastAsia="方正小标宋简体"/>
          <w:sz w:val="40"/>
          <w:szCs w:val="40"/>
          <w:lang w:val="zh-TW" w:eastAsia="zh-TW"/>
        </w:rPr>
        <w:t>表</w:t>
      </w:r>
    </w:p>
    <w:p>
      <w:pPr>
        <w:ind w:firstLine="709"/>
        <w:rPr>
          <w:rFonts w:eastAsia="方正小标宋简体"/>
          <w:sz w:val="44"/>
          <w:szCs w:val="44"/>
          <w:lang w:val="zh-TW" w:eastAsia="zh-TW"/>
        </w:rPr>
      </w:pPr>
      <w:r>
        <w:rPr>
          <w:sz w:val="32"/>
          <w:szCs w:val="32"/>
        </w:rPr>
        <w:t>单位名称（盖章）：</w:t>
      </w:r>
    </w:p>
    <w:tbl>
      <w:tblPr>
        <w:tblStyle w:val="3"/>
        <w:tblW w:w="150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4"/>
        <w:gridCol w:w="1698"/>
        <w:gridCol w:w="1795"/>
        <w:gridCol w:w="4036"/>
        <w:gridCol w:w="1673"/>
        <w:gridCol w:w="1673"/>
        <w:gridCol w:w="1489"/>
        <w:gridCol w:w="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default" w:eastAsia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lang w:val="en-US" w:eastAsia="zh-CN"/>
              </w:rPr>
              <w:t>序号</w:t>
            </w:r>
            <w:bookmarkStart w:id="0" w:name="_GoBack"/>
            <w:bookmarkEnd w:id="0"/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eastAsia="宋体"/>
                <w:b/>
                <w:bCs/>
                <w:kern w:val="0"/>
                <w:sz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</w:rPr>
              <w:t>课程所属学科门类/性质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eastAsia="宋体"/>
                <w:b/>
                <w:bCs/>
                <w:kern w:val="0"/>
                <w:sz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</w:rPr>
              <w:t>负责人</w:t>
            </w:r>
            <w:r>
              <w:rPr>
                <w:rFonts w:eastAsia="宋体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4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eastAsia="宋体"/>
                <w:b/>
                <w:bCs/>
                <w:kern w:val="0"/>
                <w:sz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</w:rPr>
              <w:t>课程</w:t>
            </w:r>
            <w:r>
              <w:rPr>
                <w:rFonts w:eastAsia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eastAsia="宋体"/>
                <w:b/>
                <w:bCs/>
                <w:kern w:val="0"/>
                <w:sz w:val="24"/>
              </w:rPr>
            </w:pPr>
            <w:r>
              <w:rPr>
                <w:rFonts w:eastAsia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eastAsia="宋体"/>
                <w:b/>
                <w:bCs/>
                <w:kern w:val="0"/>
                <w:sz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lang w:eastAsia="zh-CN"/>
              </w:rPr>
              <w:t>是否已立项为校级课程思政示范课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hint="eastAsia" w:eastAsia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</w:rPr>
              <w:t>是否已建设M</w:t>
            </w:r>
            <w:r>
              <w:rPr>
                <w:rFonts w:eastAsia="宋体"/>
                <w:b/>
                <w:bCs/>
                <w:kern w:val="0"/>
                <w:sz w:val="24"/>
              </w:rPr>
              <w:t>OOC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center"/>
              <w:rPr>
                <w:rFonts w:eastAsia="宋体"/>
                <w:b/>
                <w:bCs/>
                <w:kern w:val="0"/>
                <w:sz w:val="24"/>
              </w:rPr>
            </w:pPr>
            <w:r>
              <w:rPr>
                <w:rFonts w:eastAsia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8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4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4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8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4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4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4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4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jc w:val="left"/>
              <w:rPr>
                <w:rFonts w:eastAsia="宋体"/>
                <w:bCs/>
                <w:kern w:val="0"/>
                <w:sz w:val="24"/>
              </w:rPr>
            </w:pPr>
          </w:p>
        </w:tc>
      </w:tr>
    </w:tbl>
    <w:p>
      <w:pPr>
        <w:ind w:firstLine="480"/>
      </w:pPr>
      <w:r>
        <w:rPr>
          <w:rFonts w:hint="eastAsia" w:ascii="宋体" w:hAnsi="宋体" w:eastAsia="宋体" w:cs="宋体"/>
          <w:bCs/>
          <w:sz w:val="24"/>
        </w:rPr>
        <w:t>注：已经参与过2021年课程思政示范课拍摄的课程不能重复申报。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75ABA"/>
    <w:rsid w:val="003373B3"/>
    <w:rsid w:val="007736AB"/>
    <w:rsid w:val="007746AC"/>
    <w:rsid w:val="008C0D71"/>
    <w:rsid w:val="00F54349"/>
    <w:rsid w:val="09E75ABA"/>
    <w:rsid w:val="3C0A4888"/>
    <w:rsid w:val="6481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25</Words>
  <Characters>143</Characters>
  <Lines>1</Lines>
  <Paragraphs>1</Paragraphs>
  <TotalTime>1</TotalTime>
  <ScaleCrop>false</ScaleCrop>
  <LinksUpToDate>false</LinksUpToDate>
  <CharactersWithSpaces>167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2022-04-06T03:05:00Z</dcterms:created>
  <dc:creator>admin</dc:creator>
  <cp:lastModifiedBy>admin</cp:lastModifiedBy>
  <dcterms:modified xsi:type="dcterms:W3CDTF">2022-04-20T06:40:59Z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